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EEB2" w14:textId="77777777" w:rsidR="00385D2C" w:rsidRPr="00385D2C" w:rsidRDefault="00385D2C" w:rsidP="00385D2C">
      <w:pPr>
        <w:jc w:val="center"/>
        <w:rPr>
          <w:b/>
          <w:bCs/>
          <w:sz w:val="28"/>
          <w:szCs w:val="28"/>
        </w:rPr>
      </w:pPr>
      <w:r w:rsidRPr="00385D2C">
        <w:rPr>
          <w:b/>
          <w:bCs/>
          <w:sz w:val="28"/>
          <w:szCs w:val="28"/>
        </w:rPr>
        <w:t>SEPTEMBER 2023</w:t>
      </w:r>
    </w:p>
    <w:p w14:paraId="5A741261" w14:textId="77777777" w:rsidR="00FD4E37" w:rsidRPr="00385D2C" w:rsidRDefault="00385D2C" w:rsidP="00385D2C">
      <w:pPr>
        <w:jc w:val="center"/>
        <w:rPr>
          <w:b/>
          <w:bCs/>
          <w:sz w:val="28"/>
          <w:szCs w:val="28"/>
        </w:rPr>
      </w:pPr>
      <w:r w:rsidRPr="00385D2C">
        <w:rPr>
          <w:b/>
          <w:bCs/>
          <w:sz w:val="28"/>
          <w:szCs w:val="28"/>
        </w:rPr>
        <w:t>POWER FROM THE WIND AT SUNRISE AND SUNSET</w:t>
      </w:r>
    </w:p>
    <w:p w14:paraId="31F20CC6" w14:textId="77777777" w:rsidR="00385D2C" w:rsidRPr="00385D2C" w:rsidRDefault="00385D2C" w:rsidP="00385D2C">
      <w:pPr>
        <w:jc w:val="center"/>
        <w:rPr>
          <w:i/>
          <w:iCs/>
          <w:sz w:val="24"/>
          <w:szCs w:val="24"/>
          <w:lang w:val="en-GB"/>
        </w:rPr>
      </w:pPr>
      <w:r w:rsidRPr="00385D2C">
        <w:rPr>
          <w:i/>
          <w:iCs/>
          <w:sz w:val="24"/>
          <w:szCs w:val="24"/>
          <w:lang w:val="en-GB"/>
        </w:rPr>
        <w:t xml:space="preserve">These are provisional figures which need to be checked for typos and other </w:t>
      </w:r>
      <w:proofErr w:type="gramStart"/>
      <w:r w:rsidRPr="00385D2C">
        <w:rPr>
          <w:i/>
          <w:iCs/>
          <w:sz w:val="24"/>
          <w:szCs w:val="24"/>
          <w:lang w:val="en-GB"/>
        </w:rPr>
        <w:t>errors</w:t>
      </w:r>
      <w:proofErr w:type="gramEnd"/>
    </w:p>
    <w:p w14:paraId="2DE0D33C" w14:textId="77777777" w:rsidR="00385D2C" w:rsidRPr="00385D2C" w:rsidRDefault="00385D2C" w:rsidP="00385D2C">
      <w:pPr>
        <w:rPr>
          <w:color w:val="FF0000"/>
          <w:sz w:val="24"/>
          <w:szCs w:val="24"/>
          <w:lang w:val="en-GB"/>
        </w:rPr>
      </w:pPr>
      <w:r w:rsidRPr="00385D2C">
        <w:rPr>
          <w:sz w:val="24"/>
          <w:szCs w:val="24"/>
          <w:lang w:val="en-GB"/>
        </w:rPr>
        <w:t>SEPT 1</w:t>
      </w:r>
      <w:r w:rsidRPr="00385D2C">
        <w:rPr>
          <w:sz w:val="24"/>
          <w:szCs w:val="24"/>
          <w:lang w:val="en-GB"/>
        </w:rPr>
        <w:tab/>
      </w:r>
      <w:r w:rsidRPr="00385D2C">
        <w:rPr>
          <w:sz w:val="24"/>
          <w:szCs w:val="24"/>
          <w:lang w:val="en-GB"/>
        </w:rPr>
        <w:tab/>
      </w:r>
    </w:p>
    <w:p w14:paraId="25146D54" w14:textId="77777777" w:rsidR="00385D2C" w:rsidRPr="00385D2C" w:rsidRDefault="00385D2C" w:rsidP="00385D2C">
      <w:pPr>
        <w:spacing w:after="0"/>
        <w:rPr>
          <w:sz w:val="24"/>
          <w:szCs w:val="24"/>
          <w:lang w:val="en-GB"/>
        </w:rPr>
      </w:pPr>
      <w:r w:rsidRPr="00385D2C">
        <w:rPr>
          <w:rFonts w:ascii="Arial" w:eastAsia="Times New Roman" w:hAnsi="Arial" w:cs="Arial"/>
          <w:color w:val="222222"/>
          <w:kern w:val="0"/>
          <w:sz w:val="24"/>
          <w:szCs w:val="24"/>
          <w:lang w:eastAsia="en-AU"/>
          <w14:ligatures w14:val="none"/>
        </w:rPr>
        <w:t xml:space="preserve">NEM Wind at 7.20am providing 3% of demand at Capacity Factor 11%. </w:t>
      </w:r>
      <w:r w:rsidRPr="00385D2C">
        <w:rPr>
          <w:sz w:val="24"/>
          <w:szCs w:val="24"/>
          <w:lang w:val="en-GB"/>
        </w:rPr>
        <w:t>(CF is the % of installed capacity. 29% is the average.)</w:t>
      </w:r>
    </w:p>
    <w:p w14:paraId="1BB302C3" w14:textId="77777777" w:rsidR="00385D2C" w:rsidRPr="00385D2C" w:rsidRDefault="00385D2C" w:rsidP="00385D2C">
      <w:pPr>
        <w:shd w:val="clear" w:color="auto" w:fill="FFFFFF"/>
        <w:spacing w:after="0" w:line="240" w:lineRule="auto"/>
        <w:rPr>
          <w:rFonts w:ascii="Arial" w:eastAsia="Times New Roman" w:hAnsi="Arial" w:cs="Arial"/>
          <w:color w:val="222222"/>
          <w:kern w:val="0"/>
          <w:sz w:val="24"/>
          <w:szCs w:val="24"/>
          <w:lang w:eastAsia="en-AU"/>
          <w14:ligatures w14:val="none"/>
        </w:rPr>
      </w:pPr>
      <w:r w:rsidRPr="00385D2C">
        <w:rPr>
          <w:rFonts w:ascii="Arial" w:eastAsia="Times New Roman" w:hAnsi="Arial" w:cs="Arial"/>
          <w:color w:val="222222"/>
          <w:kern w:val="0"/>
          <w:sz w:val="24"/>
          <w:szCs w:val="24"/>
          <w:lang w:eastAsia="en-AU"/>
          <w14:ligatures w14:val="none"/>
        </w:rPr>
        <w:t xml:space="preserve">SA the wind leading state, wind </w:t>
      </w:r>
      <w:proofErr w:type="spellStart"/>
      <w:r w:rsidRPr="00385D2C">
        <w:rPr>
          <w:rFonts w:ascii="Arial" w:eastAsia="Times New Roman" w:hAnsi="Arial" w:cs="Arial"/>
          <w:color w:val="222222"/>
          <w:kern w:val="0"/>
          <w:sz w:val="24"/>
          <w:szCs w:val="24"/>
          <w:lang w:eastAsia="en-AU"/>
          <w14:ligatures w14:val="none"/>
        </w:rPr>
        <w:t>generatIng</w:t>
      </w:r>
      <w:proofErr w:type="spellEnd"/>
      <w:r w:rsidRPr="00385D2C">
        <w:rPr>
          <w:rFonts w:ascii="Arial" w:eastAsia="Times New Roman" w:hAnsi="Arial" w:cs="Arial"/>
          <w:color w:val="222222"/>
          <w:kern w:val="0"/>
          <w:sz w:val="24"/>
          <w:szCs w:val="24"/>
          <w:lang w:eastAsia="en-AU"/>
          <w14:ligatures w14:val="none"/>
        </w:rPr>
        <w:t xml:space="preserve"> 4% of demand operating with CF 4.</w:t>
      </w:r>
    </w:p>
    <w:p w14:paraId="3D7DC51D" w14:textId="77777777" w:rsidR="00385D2C" w:rsidRPr="00385D2C" w:rsidRDefault="00385D2C" w:rsidP="00385D2C">
      <w:pPr>
        <w:shd w:val="clear" w:color="auto" w:fill="FFFFFF"/>
        <w:spacing w:after="0" w:line="240" w:lineRule="auto"/>
        <w:rPr>
          <w:rFonts w:ascii="Arial" w:eastAsia="Times New Roman" w:hAnsi="Arial" w:cs="Arial"/>
          <w:color w:val="222222"/>
          <w:kern w:val="0"/>
          <w:sz w:val="24"/>
          <w:szCs w:val="24"/>
          <w:lang w:eastAsia="en-AU"/>
          <w14:ligatures w14:val="none"/>
        </w:rPr>
      </w:pPr>
      <w:r w:rsidRPr="00385D2C">
        <w:rPr>
          <w:rFonts w:ascii="Arial" w:eastAsia="Times New Roman" w:hAnsi="Arial" w:cs="Arial"/>
          <w:color w:val="222222"/>
          <w:kern w:val="0"/>
          <w:sz w:val="24"/>
          <w:szCs w:val="24"/>
          <w:lang w:eastAsia="en-AU"/>
          <w14:ligatures w14:val="none"/>
        </w:rPr>
        <w:t>Victoria, wind providing 3% of demand with CF 4.</w:t>
      </w:r>
    </w:p>
    <w:p w14:paraId="1CFFADF2" w14:textId="77777777" w:rsidR="00385D2C" w:rsidRPr="00385D2C" w:rsidRDefault="00385D2C" w:rsidP="00385D2C">
      <w:pPr>
        <w:shd w:val="clear" w:color="auto" w:fill="FFFFFF"/>
        <w:spacing w:after="0" w:line="240" w:lineRule="auto"/>
        <w:rPr>
          <w:rFonts w:ascii="Arial" w:eastAsia="Times New Roman" w:hAnsi="Arial" w:cs="Arial"/>
          <w:color w:val="222222"/>
          <w:kern w:val="0"/>
          <w:sz w:val="24"/>
          <w:szCs w:val="24"/>
          <w:lang w:eastAsia="en-AU"/>
          <w14:ligatures w14:val="none"/>
        </w:rPr>
      </w:pPr>
      <w:proofErr w:type="gramStart"/>
      <w:r w:rsidRPr="00385D2C">
        <w:rPr>
          <w:rFonts w:ascii="Arial" w:eastAsia="Times New Roman" w:hAnsi="Arial" w:cs="Arial"/>
          <w:color w:val="222222"/>
          <w:kern w:val="0"/>
          <w:sz w:val="24"/>
          <w:szCs w:val="24"/>
          <w:lang w:eastAsia="en-AU"/>
          <w14:ligatures w14:val="none"/>
        </w:rPr>
        <w:t>NSW ,</w:t>
      </w:r>
      <w:proofErr w:type="gramEnd"/>
      <w:r w:rsidRPr="00385D2C">
        <w:rPr>
          <w:rFonts w:ascii="Arial" w:eastAsia="Times New Roman" w:hAnsi="Arial" w:cs="Arial"/>
          <w:color w:val="222222"/>
          <w:kern w:val="0"/>
          <w:sz w:val="24"/>
          <w:szCs w:val="24"/>
          <w:lang w:eastAsia="en-AU"/>
          <w14:ligatures w14:val="none"/>
        </w:rPr>
        <w:t xml:space="preserve"> wind providing 4% of demand with CF 18%.</w:t>
      </w:r>
    </w:p>
    <w:p w14:paraId="17C0F089" w14:textId="77777777" w:rsidR="00385D2C" w:rsidRPr="00385D2C" w:rsidRDefault="00385D2C" w:rsidP="00385D2C">
      <w:pPr>
        <w:shd w:val="clear" w:color="auto" w:fill="FFFFFF"/>
        <w:spacing w:after="0" w:line="240" w:lineRule="auto"/>
        <w:rPr>
          <w:rFonts w:ascii="Arial" w:eastAsia="Times New Roman" w:hAnsi="Arial" w:cs="Arial"/>
          <w:color w:val="222222"/>
          <w:kern w:val="0"/>
          <w:sz w:val="24"/>
          <w:szCs w:val="24"/>
          <w:lang w:eastAsia="en-AU"/>
          <w14:ligatures w14:val="none"/>
        </w:rPr>
      </w:pPr>
      <w:r w:rsidRPr="00385D2C">
        <w:rPr>
          <w:rFonts w:ascii="Arial" w:eastAsia="Times New Roman" w:hAnsi="Arial" w:cs="Arial"/>
          <w:color w:val="222222"/>
          <w:kern w:val="0"/>
          <w:sz w:val="24"/>
          <w:szCs w:val="24"/>
          <w:lang w:eastAsia="en-AU"/>
          <w14:ligatures w14:val="none"/>
        </w:rPr>
        <w:t>Qld, wind providing 3% of demand at CF 22</w:t>
      </w:r>
    </w:p>
    <w:p w14:paraId="5FD88684" w14:textId="77777777" w:rsidR="00385D2C" w:rsidRPr="00385D2C" w:rsidRDefault="00385D2C" w:rsidP="00385D2C">
      <w:pPr>
        <w:shd w:val="clear" w:color="auto" w:fill="FFFFFF"/>
        <w:spacing w:after="0" w:line="240" w:lineRule="auto"/>
        <w:rPr>
          <w:rFonts w:ascii="Arial" w:eastAsia="Times New Roman" w:hAnsi="Arial" w:cs="Arial"/>
          <w:color w:val="222222"/>
          <w:kern w:val="0"/>
          <w:sz w:val="24"/>
          <w:szCs w:val="24"/>
          <w:lang w:eastAsia="en-AU"/>
          <w14:ligatures w14:val="none"/>
        </w:rPr>
      </w:pPr>
      <w:r w:rsidRPr="00385D2C">
        <w:rPr>
          <w:rFonts w:ascii="Arial" w:eastAsia="Times New Roman" w:hAnsi="Arial" w:cs="Arial"/>
          <w:color w:val="222222"/>
          <w:kern w:val="0"/>
          <w:sz w:val="24"/>
          <w:szCs w:val="24"/>
          <w:lang w:eastAsia="en-AU"/>
          <w14:ligatures w14:val="none"/>
        </w:rPr>
        <w:t>Tas, providing 1% of demand at CF 2.</w:t>
      </w:r>
    </w:p>
    <w:p w14:paraId="10AD727D" w14:textId="77777777" w:rsidR="00385D2C" w:rsidRPr="00385D2C" w:rsidRDefault="00385D2C" w:rsidP="00385D2C">
      <w:pPr>
        <w:rPr>
          <w:sz w:val="24"/>
          <w:szCs w:val="24"/>
          <w:lang w:val="en-GB"/>
        </w:rPr>
      </w:pPr>
    </w:p>
    <w:p w14:paraId="690DD48A" w14:textId="77777777" w:rsidR="00385D2C" w:rsidRPr="00385D2C" w:rsidRDefault="00385D2C" w:rsidP="00385D2C">
      <w:pPr>
        <w:rPr>
          <w:sz w:val="24"/>
          <w:szCs w:val="24"/>
          <w:lang w:val="en-GB"/>
        </w:rPr>
      </w:pPr>
      <w:r w:rsidRPr="00385D2C">
        <w:rPr>
          <w:sz w:val="24"/>
          <w:szCs w:val="24"/>
          <w:lang w:val="en-GB"/>
        </w:rPr>
        <w:t>SAT SEPT 2</w:t>
      </w:r>
    </w:p>
    <w:p w14:paraId="529F95A3" w14:textId="77777777" w:rsidR="00385D2C" w:rsidRPr="00385D2C" w:rsidRDefault="00385D2C" w:rsidP="00385D2C">
      <w:pPr>
        <w:rPr>
          <w:sz w:val="24"/>
          <w:szCs w:val="24"/>
          <w:lang w:val="en-GB"/>
        </w:rPr>
      </w:pPr>
      <w:r w:rsidRPr="00385D2C">
        <w:rPr>
          <w:sz w:val="24"/>
          <w:szCs w:val="24"/>
          <w:lang w:val="en-GB"/>
        </w:rPr>
        <w:t>NEM Wind at 7am, 7% of demand at capacity factor 13% (% of installed capacity. 29% is the average.)</w:t>
      </w:r>
    </w:p>
    <w:p w14:paraId="4F3C7072" w14:textId="77777777" w:rsidR="00385D2C" w:rsidRPr="00385D2C" w:rsidRDefault="00385D2C" w:rsidP="00385D2C">
      <w:pPr>
        <w:spacing w:after="0"/>
        <w:rPr>
          <w:sz w:val="24"/>
          <w:szCs w:val="24"/>
          <w:lang w:val="en-GB"/>
        </w:rPr>
      </w:pPr>
      <w:r w:rsidRPr="00385D2C">
        <w:rPr>
          <w:sz w:val="24"/>
          <w:szCs w:val="24"/>
          <w:lang w:val="en-GB"/>
        </w:rPr>
        <w:t>SA the wind leader, 44% of demand at CF20, importing coal power from Victoria and burning diesel.</w:t>
      </w:r>
    </w:p>
    <w:p w14:paraId="5CB2A446" w14:textId="77777777" w:rsidR="00385D2C" w:rsidRPr="00385D2C" w:rsidRDefault="00385D2C" w:rsidP="00385D2C">
      <w:pPr>
        <w:spacing w:after="0"/>
        <w:rPr>
          <w:sz w:val="24"/>
          <w:szCs w:val="24"/>
          <w:lang w:val="en-GB"/>
        </w:rPr>
      </w:pPr>
      <w:r w:rsidRPr="00385D2C">
        <w:rPr>
          <w:sz w:val="24"/>
          <w:szCs w:val="24"/>
          <w:lang w:val="en-GB"/>
        </w:rPr>
        <w:t>Victoria, 2% of demand with CF 3.3%. Brown coal 80% of demand.</w:t>
      </w:r>
    </w:p>
    <w:p w14:paraId="4C54E99F" w14:textId="77777777" w:rsidR="00385D2C" w:rsidRPr="00385D2C" w:rsidRDefault="00385D2C" w:rsidP="00385D2C">
      <w:pPr>
        <w:spacing w:after="0"/>
        <w:rPr>
          <w:sz w:val="24"/>
          <w:szCs w:val="24"/>
          <w:lang w:val="en-GB"/>
        </w:rPr>
      </w:pPr>
      <w:r w:rsidRPr="00385D2C">
        <w:rPr>
          <w:sz w:val="24"/>
          <w:szCs w:val="24"/>
          <w:lang w:val="en-GB"/>
        </w:rPr>
        <w:t>NSW, 6% of demand with CF16. Black coal 86% of demand. Solar 5%.</w:t>
      </w:r>
    </w:p>
    <w:p w14:paraId="70934A95" w14:textId="77777777" w:rsidR="00385D2C" w:rsidRPr="00385D2C" w:rsidRDefault="00385D2C" w:rsidP="00385D2C">
      <w:pPr>
        <w:spacing w:after="0"/>
        <w:rPr>
          <w:sz w:val="24"/>
          <w:szCs w:val="24"/>
          <w:lang w:val="en-GB"/>
        </w:rPr>
      </w:pPr>
      <w:r w:rsidRPr="00385D2C">
        <w:rPr>
          <w:sz w:val="24"/>
          <w:szCs w:val="24"/>
          <w:lang w:val="en-GB"/>
        </w:rPr>
        <w:t>Qld, 6% of demand with CF40%. Black coal 73%. Solar 8%.</w:t>
      </w:r>
    </w:p>
    <w:p w14:paraId="5DA11D74" w14:textId="77777777" w:rsidR="00385D2C" w:rsidRPr="00385D2C" w:rsidRDefault="00385D2C" w:rsidP="00385D2C">
      <w:pPr>
        <w:spacing w:after="0"/>
        <w:rPr>
          <w:sz w:val="24"/>
          <w:szCs w:val="24"/>
          <w:lang w:val="en-GB"/>
        </w:rPr>
      </w:pPr>
      <w:r w:rsidRPr="00385D2C">
        <w:rPr>
          <w:sz w:val="24"/>
          <w:szCs w:val="24"/>
          <w:lang w:val="en-GB"/>
        </w:rPr>
        <w:t>Tasmania, 3% of demand with CF 8%.</w:t>
      </w:r>
    </w:p>
    <w:p w14:paraId="08F3D791" w14:textId="77777777" w:rsidR="00385D2C" w:rsidRPr="00385D2C" w:rsidRDefault="00385D2C" w:rsidP="00385D2C">
      <w:pPr>
        <w:spacing w:after="0"/>
        <w:rPr>
          <w:sz w:val="24"/>
          <w:szCs w:val="24"/>
          <w:lang w:val="en-GB"/>
        </w:rPr>
      </w:pPr>
    </w:p>
    <w:p w14:paraId="0DA182C9" w14:textId="77777777" w:rsidR="00385D2C" w:rsidRPr="00385D2C" w:rsidRDefault="00385D2C" w:rsidP="00385D2C">
      <w:pPr>
        <w:spacing w:after="0"/>
        <w:rPr>
          <w:sz w:val="24"/>
          <w:szCs w:val="24"/>
          <w:lang w:val="en-GB"/>
        </w:rPr>
      </w:pPr>
      <w:r w:rsidRPr="00385D2C">
        <w:rPr>
          <w:sz w:val="24"/>
          <w:szCs w:val="24"/>
          <w:lang w:val="en-GB"/>
        </w:rPr>
        <w:t>SUNDAY 3</w:t>
      </w:r>
    </w:p>
    <w:p w14:paraId="082319D6" w14:textId="77777777" w:rsidR="00385D2C" w:rsidRPr="00385D2C" w:rsidRDefault="00385D2C" w:rsidP="00385D2C">
      <w:pPr>
        <w:rPr>
          <w:sz w:val="24"/>
          <w:szCs w:val="24"/>
          <w:lang w:val="en-GB"/>
        </w:rPr>
      </w:pPr>
      <w:r w:rsidRPr="00385D2C">
        <w:rPr>
          <w:sz w:val="24"/>
          <w:szCs w:val="24"/>
          <w:lang w:val="en-GB"/>
        </w:rPr>
        <w:t>NEM Wind at 7am, 21% of demand at capacity factor 38% (% of installed capacity. 29% is the average.)</w:t>
      </w:r>
    </w:p>
    <w:p w14:paraId="45A2DECA" w14:textId="77777777" w:rsidR="00385D2C" w:rsidRPr="00385D2C" w:rsidRDefault="00385D2C" w:rsidP="00385D2C">
      <w:pPr>
        <w:spacing w:after="0"/>
        <w:rPr>
          <w:sz w:val="24"/>
          <w:szCs w:val="24"/>
          <w:lang w:val="en-GB"/>
        </w:rPr>
      </w:pPr>
      <w:r w:rsidRPr="00385D2C">
        <w:rPr>
          <w:sz w:val="24"/>
          <w:szCs w:val="24"/>
          <w:lang w:val="en-GB"/>
        </w:rPr>
        <w:t xml:space="preserve">SA the wind leader, 95% of demand at CF55%. </w:t>
      </w:r>
    </w:p>
    <w:p w14:paraId="1449C021" w14:textId="77777777" w:rsidR="00385D2C" w:rsidRPr="00385D2C" w:rsidRDefault="00385D2C" w:rsidP="00385D2C">
      <w:pPr>
        <w:spacing w:after="0"/>
        <w:rPr>
          <w:sz w:val="24"/>
          <w:szCs w:val="24"/>
          <w:lang w:val="en-GB"/>
        </w:rPr>
      </w:pPr>
      <w:r w:rsidRPr="00385D2C">
        <w:rPr>
          <w:sz w:val="24"/>
          <w:szCs w:val="24"/>
          <w:lang w:val="en-GB"/>
        </w:rPr>
        <w:t>Victoria, 30% of demand with CF 40%. Brown coal providing 68% of demand.</w:t>
      </w:r>
    </w:p>
    <w:p w14:paraId="6C5C762C" w14:textId="77777777" w:rsidR="00385D2C" w:rsidRPr="00385D2C" w:rsidRDefault="00385D2C" w:rsidP="00385D2C">
      <w:pPr>
        <w:spacing w:after="0"/>
        <w:rPr>
          <w:sz w:val="24"/>
          <w:szCs w:val="24"/>
          <w:lang w:val="en-GB"/>
        </w:rPr>
      </w:pPr>
      <w:r w:rsidRPr="00385D2C">
        <w:rPr>
          <w:sz w:val="24"/>
          <w:szCs w:val="24"/>
          <w:lang w:val="en-GB"/>
        </w:rPr>
        <w:t>NSW, 8% of demand with CF15. Black coal 86% of demand. Solar 4%. Importing from Qld and Vic.</w:t>
      </w:r>
    </w:p>
    <w:p w14:paraId="322E5B10" w14:textId="77777777" w:rsidR="00385D2C" w:rsidRPr="00385D2C" w:rsidRDefault="00385D2C" w:rsidP="00385D2C">
      <w:pPr>
        <w:spacing w:after="0"/>
        <w:rPr>
          <w:sz w:val="24"/>
          <w:szCs w:val="24"/>
          <w:lang w:val="en-GB"/>
        </w:rPr>
      </w:pPr>
      <w:r w:rsidRPr="00385D2C">
        <w:rPr>
          <w:sz w:val="24"/>
          <w:szCs w:val="24"/>
          <w:lang w:val="en-GB"/>
        </w:rPr>
        <w:t>Qld, 9% of demand with CF50%. Black coal 77%. Solar 7%.</w:t>
      </w:r>
    </w:p>
    <w:p w14:paraId="37685000" w14:textId="77777777" w:rsidR="00385D2C" w:rsidRPr="00385D2C" w:rsidRDefault="00385D2C" w:rsidP="00385D2C">
      <w:pPr>
        <w:spacing w:after="0"/>
        <w:rPr>
          <w:sz w:val="24"/>
          <w:szCs w:val="24"/>
          <w:lang w:val="en-GB"/>
        </w:rPr>
      </w:pPr>
      <w:r w:rsidRPr="00385D2C">
        <w:rPr>
          <w:sz w:val="24"/>
          <w:szCs w:val="24"/>
          <w:lang w:val="en-GB"/>
        </w:rPr>
        <w:t>Tasmania, the battery of the nation, 10% of demand with CF20</w:t>
      </w:r>
      <w:proofErr w:type="gramStart"/>
      <w:r w:rsidRPr="00385D2C">
        <w:rPr>
          <w:sz w:val="24"/>
          <w:szCs w:val="24"/>
          <w:lang w:val="en-GB"/>
        </w:rPr>
        <w:t>% .</w:t>
      </w:r>
      <w:proofErr w:type="gramEnd"/>
      <w:r w:rsidRPr="00385D2C">
        <w:rPr>
          <w:sz w:val="24"/>
          <w:szCs w:val="24"/>
          <w:lang w:val="en-GB"/>
        </w:rPr>
        <w:t xml:space="preserve"> Importing power from Victoria. </w:t>
      </w:r>
    </w:p>
    <w:p w14:paraId="37D1EC03" w14:textId="77777777" w:rsidR="00385D2C" w:rsidRPr="00385D2C" w:rsidRDefault="00385D2C" w:rsidP="00385D2C">
      <w:pPr>
        <w:spacing w:after="0"/>
        <w:rPr>
          <w:sz w:val="24"/>
          <w:szCs w:val="24"/>
          <w:lang w:val="en-GB"/>
        </w:rPr>
      </w:pPr>
    </w:p>
    <w:p w14:paraId="0B580B08" w14:textId="77777777" w:rsidR="00385D2C" w:rsidRPr="00385D2C" w:rsidRDefault="00385D2C" w:rsidP="00385D2C">
      <w:pPr>
        <w:spacing w:after="0"/>
        <w:rPr>
          <w:sz w:val="24"/>
          <w:szCs w:val="24"/>
          <w:lang w:val="en-GB"/>
        </w:rPr>
      </w:pPr>
      <w:r w:rsidRPr="00385D2C">
        <w:rPr>
          <w:sz w:val="24"/>
          <w:szCs w:val="24"/>
          <w:lang w:val="en-GB"/>
        </w:rPr>
        <w:t xml:space="preserve">This is a </w:t>
      </w:r>
      <w:proofErr w:type="gramStart"/>
      <w:r w:rsidRPr="00385D2C">
        <w:rPr>
          <w:sz w:val="24"/>
          <w:szCs w:val="24"/>
          <w:lang w:val="en-GB"/>
        </w:rPr>
        <w:t>fairly good</w:t>
      </w:r>
      <w:proofErr w:type="gramEnd"/>
      <w:r w:rsidRPr="00385D2C">
        <w:rPr>
          <w:sz w:val="24"/>
          <w:szCs w:val="24"/>
          <w:lang w:val="en-GB"/>
        </w:rPr>
        <w:t xml:space="preserve"> wind day (CF 38 compared with the average of 29) and the demand is at the lowest point for the week, so it looks good for wind, but remember it is the low points that kill the system like the low point of the levee and the gap in the fence.</w:t>
      </w:r>
    </w:p>
    <w:p w14:paraId="4BABE083" w14:textId="77777777" w:rsidR="00385D2C" w:rsidRPr="00385D2C" w:rsidRDefault="00385D2C" w:rsidP="00385D2C">
      <w:pPr>
        <w:spacing w:after="0"/>
        <w:rPr>
          <w:sz w:val="24"/>
          <w:szCs w:val="24"/>
          <w:lang w:val="en-GB"/>
        </w:rPr>
      </w:pPr>
    </w:p>
    <w:p w14:paraId="1BD0DAAF" w14:textId="77777777" w:rsidR="00385D2C" w:rsidRPr="00385D2C" w:rsidRDefault="00385D2C" w:rsidP="00385D2C">
      <w:pPr>
        <w:spacing w:after="0"/>
        <w:rPr>
          <w:sz w:val="24"/>
          <w:szCs w:val="24"/>
          <w:lang w:val="en-GB"/>
        </w:rPr>
      </w:pPr>
      <w:r w:rsidRPr="00385D2C">
        <w:rPr>
          <w:sz w:val="24"/>
          <w:szCs w:val="24"/>
          <w:lang w:val="en-GB"/>
        </w:rPr>
        <w:t>MONDAY 4</w:t>
      </w:r>
    </w:p>
    <w:p w14:paraId="36621DED" w14:textId="77777777" w:rsidR="00385D2C" w:rsidRPr="00385D2C" w:rsidRDefault="00385D2C" w:rsidP="00385D2C">
      <w:pPr>
        <w:spacing w:after="0"/>
        <w:rPr>
          <w:sz w:val="24"/>
          <w:szCs w:val="24"/>
          <w:lang w:val="en-GB"/>
        </w:rPr>
      </w:pPr>
      <w:r w:rsidRPr="00385D2C">
        <w:rPr>
          <w:sz w:val="24"/>
          <w:szCs w:val="24"/>
          <w:lang w:val="en-GB"/>
        </w:rPr>
        <w:t xml:space="preserve">A </w:t>
      </w:r>
      <w:r w:rsidRPr="00385D2C">
        <w:rPr>
          <w:sz w:val="24"/>
          <w:szCs w:val="24"/>
        </w:rPr>
        <w:t xml:space="preserve">particularly good wind day with the wind running at 60% capacity factor delivering 27% of demand for power approaching 7:00 AM this is the kind of day that they wind lovers like to </w:t>
      </w:r>
      <w:r w:rsidRPr="00385D2C">
        <w:rPr>
          <w:sz w:val="24"/>
          <w:szCs w:val="24"/>
        </w:rPr>
        <w:lastRenderedPageBreak/>
        <w:t>announce to the world to show how well things are going but always remember it is the low points pet kill the green dream.</w:t>
      </w:r>
    </w:p>
    <w:p w14:paraId="6D22E955" w14:textId="77777777" w:rsidR="00385D2C" w:rsidRPr="00385D2C" w:rsidRDefault="00385D2C" w:rsidP="00385D2C">
      <w:pPr>
        <w:rPr>
          <w:sz w:val="24"/>
          <w:szCs w:val="24"/>
          <w:lang w:val="en-GB"/>
        </w:rPr>
      </w:pPr>
      <w:r w:rsidRPr="00385D2C">
        <w:rPr>
          <w:sz w:val="24"/>
          <w:szCs w:val="24"/>
          <w:lang w:val="en-GB"/>
        </w:rPr>
        <w:t xml:space="preserve">Remember, the average capacity factor is 29%. </w:t>
      </w:r>
    </w:p>
    <w:p w14:paraId="6F5E52B8" w14:textId="77777777" w:rsidR="00385D2C" w:rsidRPr="00385D2C" w:rsidRDefault="00385D2C" w:rsidP="00385D2C">
      <w:pPr>
        <w:spacing w:after="0"/>
        <w:rPr>
          <w:sz w:val="24"/>
          <w:szCs w:val="24"/>
          <w:lang w:val="en-GB"/>
        </w:rPr>
      </w:pPr>
      <w:r w:rsidRPr="00385D2C">
        <w:rPr>
          <w:sz w:val="24"/>
          <w:szCs w:val="24"/>
          <w:lang w:val="en-GB"/>
        </w:rPr>
        <w:t>SA the wind leader, 86% of demand at CF46, importing coal power from Victoria and burning diesel.</w:t>
      </w:r>
    </w:p>
    <w:p w14:paraId="10984BF7" w14:textId="77777777" w:rsidR="00385D2C" w:rsidRPr="00385D2C" w:rsidRDefault="00385D2C" w:rsidP="00385D2C">
      <w:pPr>
        <w:spacing w:after="0"/>
        <w:rPr>
          <w:sz w:val="24"/>
          <w:szCs w:val="24"/>
          <w:lang w:val="en-GB"/>
        </w:rPr>
      </w:pPr>
      <w:r w:rsidRPr="00385D2C">
        <w:rPr>
          <w:sz w:val="24"/>
          <w:szCs w:val="24"/>
          <w:lang w:val="en-GB"/>
        </w:rPr>
        <w:t>Victoria, 50% of demand with CF 80%. Brown coal 49% of demand.</w:t>
      </w:r>
    </w:p>
    <w:p w14:paraId="3DA70498" w14:textId="77777777" w:rsidR="00385D2C" w:rsidRPr="00385D2C" w:rsidRDefault="00385D2C" w:rsidP="00385D2C">
      <w:pPr>
        <w:spacing w:after="0"/>
        <w:rPr>
          <w:sz w:val="24"/>
          <w:szCs w:val="24"/>
          <w:lang w:val="en-GB"/>
        </w:rPr>
      </w:pPr>
      <w:r w:rsidRPr="00385D2C">
        <w:rPr>
          <w:sz w:val="24"/>
          <w:szCs w:val="24"/>
          <w:lang w:val="en-GB"/>
        </w:rPr>
        <w:t>NSW, 12% of demand with CF36. Black coal 80% of demand. Solar 4%.</w:t>
      </w:r>
    </w:p>
    <w:p w14:paraId="4B680818" w14:textId="77777777" w:rsidR="00385D2C" w:rsidRPr="00385D2C" w:rsidRDefault="00385D2C" w:rsidP="00385D2C">
      <w:pPr>
        <w:spacing w:after="0"/>
        <w:rPr>
          <w:sz w:val="24"/>
          <w:szCs w:val="24"/>
          <w:lang w:val="en-GB"/>
        </w:rPr>
      </w:pPr>
      <w:r w:rsidRPr="00385D2C">
        <w:rPr>
          <w:sz w:val="24"/>
          <w:szCs w:val="24"/>
          <w:lang w:val="en-GB"/>
        </w:rPr>
        <w:t>Qld,8 % of demand with CF50%. Black coal 81%. Solar 5%.</w:t>
      </w:r>
    </w:p>
    <w:p w14:paraId="710B687E" w14:textId="77777777" w:rsidR="00385D2C" w:rsidRPr="00385D2C" w:rsidRDefault="00385D2C" w:rsidP="00385D2C">
      <w:pPr>
        <w:spacing w:after="0"/>
        <w:rPr>
          <w:sz w:val="24"/>
          <w:szCs w:val="24"/>
          <w:lang w:val="en-GB"/>
        </w:rPr>
      </w:pPr>
      <w:r w:rsidRPr="00385D2C">
        <w:rPr>
          <w:sz w:val="24"/>
          <w:szCs w:val="24"/>
          <w:lang w:val="en-GB"/>
        </w:rPr>
        <w:t>Tasmania, 26% of demand with CF</w:t>
      </w:r>
      <w:proofErr w:type="gramStart"/>
      <w:r w:rsidRPr="00385D2C">
        <w:rPr>
          <w:sz w:val="24"/>
          <w:szCs w:val="24"/>
          <w:lang w:val="en-GB"/>
        </w:rPr>
        <w:t>60 .</w:t>
      </w:r>
      <w:proofErr w:type="gramEnd"/>
    </w:p>
    <w:p w14:paraId="5DB49991" w14:textId="77777777" w:rsidR="00385D2C" w:rsidRPr="00385D2C" w:rsidRDefault="00385D2C" w:rsidP="00385D2C">
      <w:pPr>
        <w:spacing w:after="0"/>
        <w:rPr>
          <w:sz w:val="24"/>
          <w:szCs w:val="24"/>
          <w:lang w:val="en-GB"/>
        </w:rPr>
      </w:pPr>
    </w:p>
    <w:p w14:paraId="747429D0" w14:textId="77777777" w:rsidR="00385D2C" w:rsidRPr="00385D2C" w:rsidRDefault="00385D2C" w:rsidP="00385D2C">
      <w:pPr>
        <w:spacing w:after="0"/>
        <w:rPr>
          <w:sz w:val="24"/>
          <w:szCs w:val="24"/>
          <w:lang w:val="en-GB"/>
        </w:rPr>
      </w:pPr>
      <w:r w:rsidRPr="00385D2C">
        <w:rPr>
          <w:b/>
          <w:bCs/>
          <w:sz w:val="24"/>
          <w:szCs w:val="24"/>
          <w:lang w:val="en-GB"/>
        </w:rPr>
        <w:t xml:space="preserve">The wind dropped back to normal by the </w:t>
      </w:r>
      <w:proofErr w:type="gramStart"/>
      <w:r w:rsidRPr="00385D2C">
        <w:rPr>
          <w:b/>
          <w:bCs/>
          <w:sz w:val="24"/>
          <w:szCs w:val="24"/>
          <w:lang w:val="en-GB"/>
        </w:rPr>
        <w:t xml:space="preserve">evening, </w:t>
      </w:r>
      <w:r w:rsidRPr="00385D2C">
        <w:rPr>
          <w:sz w:val="24"/>
          <w:szCs w:val="24"/>
          <w:lang w:val="en-GB"/>
        </w:rPr>
        <w:t xml:space="preserve"> at</w:t>
      </w:r>
      <w:proofErr w:type="gramEnd"/>
      <w:r w:rsidRPr="00385D2C">
        <w:rPr>
          <w:sz w:val="24"/>
          <w:szCs w:val="24"/>
          <w:lang w:val="en-GB"/>
        </w:rPr>
        <w:t xml:space="preserve"> 6.20 pm wind over the NEM was 10% at CF27.</w:t>
      </w:r>
    </w:p>
    <w:p w14:paraId="2774FE1C" w14:textId="77777777" w:rsidR="00385D2C" w:rsidRPr="00385D2C" w:rsidRDefault="00385D2C" w:rsidP="00385D2C">
      <w:pPr>
        <w:spacing w:after="0"/>
        <w:rPr>
          <w:sz w:val="24"/>
          <w:szCs w:val="24"/>
          <w:lang w:val="en-GB"/>
        </w:rPr>
      </w:pPr>
      <w:r w:rsidRPr="00385D2C">
        <w:rPr>
          <w:b/>
          <w:bCs/>
          <w:sz w:val="24"/>
          <w:szCs w:val="24"/>
          <w:lang w:val="en-GB"/>
        </w:rPr>
        <w:t>SA was importing power from Victoria and burning diesel,</w:t>
      </w:r>
      <w:r w:rsidRPr="00385D2C">
        <w:rPr>
          <w:sz w:val="24"/>
          <w:szCs w:val="24"/>
          <w:lang w:val="en-GB"/>
        </w:rPr>
        <w:t xml:space="preserve"> with wind providing 24% of demand at 14%F.</w:t>
      </w:r>
    </w:p>
    <w:p w14:paraId="4E45413A" w14:textId="77777777" w:rsidR="00385D2C" w:rsidRPr="00385D2C" w:rsidRDefault="00385D2C" w:rsidP="00385D2C">
      <w:pPr>
        <w:spacing w:after="0"/>
        <w:rPr>
          <w:sz w:val="24"/>
          <w:szCs w:val="24"/>
          <w:lang w:val="en-GB"/>
        </w:rPr>
      </w:pPr>
    </w:p>
    <w:p w14:paraId="51E42BBB" w14:textId="77777777" w:rsidR="00385D2C" w:rsidRPr="00385D2C" w:rsidRDefault="00385D2C" w:rsidP="00385D2C">
      <w:pPr>
        <w:spacing w:after="0"/>
        <w:rPr>
          <w:sz w:val="24"/>
          <w:szCs w:val="24"/>
          <w:lang w:val="en-GB"/>
        </w:rPr>
      </w:pPr>
      <w:r w:rsidRPr="00385D2C">
        <w:rPr>
          <w:sz w:val="24"/>
          <w:szCs w:val="24"/>
          <w:lang w:val="en-GB"/>
        </w:rPr>
        <w:t>TUESDAY 5</w:t>
      </w:r>
    </w:p>
    <w:p w14:paraId="396E80B9" w14:textId="77777777" w:rsidR="00385D2C" w:rsidRPr="00385D2C" w:rsidRDefault="00385D2C" w:rsidP="00385D2C">
      <w:pPr>
        <w:rPr>
          <w:b/>
          <w:bCs/>
          <w:sz w:val="24"/>
          <w:szCs w:val="24"/>
          <w:lang w:val="en-GB"/>
        </w:rPr>
      </w:pPr>
      <w:r w:rsidRPr="00385D2C">
        <w:rPr>
          <w:b/>
          <w:bCs/>
          <w:sz w:val="24"/>
          <w:szCs w:val="24"/>
          <w:lang w:val="en-GB"/>
        </w:rPr>
        <w:t>NEM Wind at 6.40am, 26% of demand at capacity factor 56%, almost twice the average 29%.</w:t>
      </w:r>
    </w:p>
    <w:p w14:paraId="5F4D003D" w14:textId="77777777" w:rsidR="00385D2C" w:rsidRPr="00385D2C" w:rsidRDefault="00385D2C" w:rsidP="00385D2C">
      <w:pPr>
        <w:spacing w:after="0"/>
        <w:rPr>
          <w:sz w:val="24"/>
          <w:szCs w:val="24"/>
          <w:lang w:val="en-GB"/>
        </w:rPr>
      </w:pPr>
      <w:r w:rsidRPr="00385D2C">
        <w:rPr>
          <w:sz w:val="24"/>
          <w:szCs w:val="24"/>
          <w:lang w:val="en-GB"/>
        </w:rPr>
        <w:t>SA the wind leader, 68% of generation at CF45%, 76% of demand</w:t>
      </w:r>
    </w:p>
    <w:p w14:paraId="280F057E" w14:textId="77777777" w:rsidR="00385D2C" w:rsidRPr="00385D2C" w:rsidRDefault="00385D2C" w:rsidP="00385D2C">
      <w:pPr>
        <w:spacing w:after="0"/>
        <w:rPr>
          <w:sz w:val="24"/>
          <w:szCs w:val="24"/>
          <w:lang w:val="en-GB"/>
        </w:rPr>
      </w:pPr>
      <w:r w:rsidRPr="00385D2C">
        <w:rPr>
          <w:sz w:val="24"/>
          <w:szCs w:val="24"/>
          <w:lang w:val="en-GB"/>
        </w:rPr>
        <w:t>Victoria,39 % of demand with CF 65%. Brown coal 58% of demand.</w:t>
      </w:r>
    </w:p>
    <w:p w14:paraId="63528ABD" w14:textId="77777777" w:rsidR="00385D2C" w:rsidRPr="00385D2C" w:rsidRDefault="00385D2C" w:rsidP="00385D2C">
      <w:pPr>
        <w:spacing w:after="0"/>
        <w:rPr>
          <w:sz w:val="24"/>
          <w:szCs w:val="24"/>
          <w:lang w:val="en-GB"/>
        </w:rPr>
      </w:pPr>
      <w:r w:rsidRPr="00385D2C">
        <w:rPr>
          <w:sz w:val="24"/>
          <w:szCs w:val="24"/>
          <w:lang w:val="en-GB"/>
        </w:rPr>
        <w:t>NSW, 21% of demand with CF60%. Black coal 74% of demand. Solar 3%.</w:t>
      </w:r>
    </w:p>
    <w:p w14:paraId="70A157F0" w14:textId="77777777" w:rsidR="00385D2C" w:rsidRPr="00385D2C" w:rsidRDefault="00385D2C" w:rsidP="00385D2C">
      <w:pPr>
        <w:spacing w:after="0"/>
        <w:rPr>
          <w:sz w:val="24"/>
          <w:szCs w:val="24"/>
          <w:lang w:val="en-GB"/>
        </w:rPr>
      </w:pPr>
      <w:r w:rsidRPr="00385D2C">
        <w:rPr>
          <w:sz w:val="24"/>
          <w:szCs w:val="24"/>
          <w:lang w:val="en-GB"/>
        </w:rPr>
        <w:t>Qld, 19% of demand with CF55%. Black coal80 %. Solar 4%.</w:t>
      </w:r>
    </w:p>
    <w:p w14:paraId="78B785E0" w14:textId="77777777" w:rsidR="00385D2C" w:rsidRPr="00385D2C" w:rsidRDefault="00385D2C" w:rsidP="00385D2C">
      <w:pPr>
        <w:spacing w:after="0"/>
        <w:rPr>
          <w:sz w:val="24"/>
          <w:szCs w:val="24"/>
          <w:lang w:val="en-GB"/>
        </w:rPr>
      </w:pPr>
      <w:r w:rsidRPr="00385D2C">
        <w:rPr>
          <w:sz w:val="24"/>
          <w:szCs w:val="24"/>
          <w:lang w:val="en-GB"/>
        </w:rPr>
        <w:t xml:space="preserve">Tasmania, 15% of demand with CF30% (average.) Importing power to save the water level in the </w:t>
      </w:r>
      <w:proofErr w:type="gramStart"/>
      <w:r w:rsidRPr="00385D2C">
        <w:rPr>
          <w:sz w:val="24"/>
          <w:szCs w:val="24"/>
          <w:lang w:val="en-GB"/>
        </w:rPr>
        <w:t>dams</w:t>
      </w:r>
      <w:proofErr w:type="gramEnd"/>
    </w:p>
    <w:p w14:paraId="3397CD99" w14:textId="77777777" w:rsidR="00385D2C" w:rsidRPr="00385D2C" w:rsidRDefault="00385D2C" w:rsidP="00385D2C">
      <w:pPr>
        <w:spacing w:after="0"/>
        <w:rPr>
          <w:sz w:val="24"/>
          <w:szCs w:val="24"/>
          <w:lang w:val="en-GB"/>
        </w:rPr>
      </w:pPr>
    </w:p>
    <w:p w14:paraId="61B73DB9" w14:textId="77777777" w:rsidR="00385D2C" w:rsidRPr="00385D2C" w:rsidRDefault="00385D2C" w:rsidP="00385D2C">
      <w:pPr>
        <w:spacing w:after="0"/>
        <w:rPr>
          <w:sz w:val="24"/>
          <w:szCs w:val="24"/>
          <w:lang w:val="en-GB"/>
        </w:rPr>
      </w:pPr>
      <w:r w:rsidRPr="00385D2C">
        <w:rPr>
          <w:sz w:val="24"/>
          <w:szCs w:val="24"/>
          <w:lang w:val="en-GB"/>
        </w:rPr>
        <w:t>WED 6</w:t>
      </w:r>
    </w:p>
    <w:p w14:paraId="4DC7C590" w14:textId="77777777" w:rsidR="00385D2C" w:rsidRPr="00385D2C" w:rsidRDefault="00385D2C" w:rsidP="00385D2C">
      <w:pPr>
        <w:rPr>
          <w:sz w:val="24"/>
          <w:szCs w:val="24"/>
          <w:lang w:val="en-GB"/>
        </w:rPr>
      </w:pPr>
      <w:r w:rsidRPr="00385D2C">
        <w:rPr>
          <w:sz w:val="24"/>
          <w:szCs w:val="24"/>
          <w:lang w:val="en-GB"/>
        </w:rPr>
        <w:t xml:space="preserve">NEM Wind at 6.40am, 22% of demand at capacity factor 50% </w:t>
      </w:r>
      <w:r>
        <w:rPr>
          <w:sz w:val="24"/>
          <w:szCs w:val="24"/>
          <w:lang w:val="en-GB"/>
        </w:rPr>
        <w:t xml:space="preserve"> </w:t>
      </w:r>
    </w:p>
    <w:p w14:paraId="03F2F99C" w14:textId="77777777" w:rsidR="00385D2C" w:rsidRPr="00385D2C" w:rsidRDefault="00385D2C" w:rsidP="00385D2C">
      <w:pPr>
        <w:rPr>
          <w:sz w:val="24"/>
          <w:szCs w:val="24"/>
          <w:lang w:val="en-GB"/>
        </w:rPr>
      </w:pPr>
      <w:r w:rsidRPr="00385D2C">
        <w:rPr>
          <w:sz w:val="24"/>
          <w:szCs w:val="24"/>
          <w:lang w:val="en-GB"/>
        </w:rPr>
        <w:t>SA the wind leader, 85% of generation at CF50,</w:t>
      </w:r>
      <w:r w:rsidRPr="00385D2C">
        <w:rPr>
          <w:sz w:val="24"/>
          <w:szCs w:val="24"/>
          <w:lang w:val="en-GB"/>
        </w:rPr>
        <w:t xml:space="preserve"> </w:t>
      </w:r>
      <w:r w:rsidRPr="00385D2C">
        <w:rPr>
          <w:sz w:val="24"/>
          <w:szCs w:val="24"/>
          <w:lang w:val="en-GB"/>
        </w:rPr>
        <w:t>80% of demand</w:t>
      </w:r>
      <w:r>
        <w:rPr>
          <w:sz w:val="24"/>
          <w:szCs w:val="24"/>
          <w:lang w:val="en-GB"/>
        </w:rPr>
        <w:t>,</w:t>
      </w:r>
      <w:r w:rsidRPr="00385D2C">
        <w:rPr>
          <w:sz w:val="24"/>
          <w:szCs w:val="24"/>
          <w:lang w:val="en-GB"/>
        </w:rPr>
        <w:t xml:space="preserve"> importing coal power.</w:t>
      </w:r>
    </w:p>
    <w:p w14:paraId="1B5E966A" w14:textId="77777777" w:rsidR="00385D2C" w:rsidRPr="00385D2C" w:rsidRDefault="00385D2C" w:rsidP="00385D2C">
      <w:pPr>
        <w:spacing w:after="0"/>
        <w:rPr>
          <w:sz w:val="24"/>
          <w:szCs w:val="24"/>
          <w:lang w:val="en-GB"/>
        </w:rPr>
      </w:pPr>
      <w:r w:rsidRPr="00385D2C">
        <w:rPr>
          <w:sz w:val="24"/>
          <w:szCs w:val="24"/>
          <w:lang w:val="en-GB"/>
        </w:rPr>
        <w:t>Victoria, 39% of demand with CF66 %. Brown coal 69% of demand.</w:t>
      </w:r>
    </w:p>
    <w:p w14:paraId="16BD1197" w14:textId="77777777" w:rsidR="00385D2C" w:rsidRPr="00385D2C" w:rsidRDefault="00385D2C" w:rsidP="00385D2C">
      <w:pPr>
        <w:spacing w:after="0"/>
        <w:rPr>
          <w:sz w:val="24"/>
          <w:szCs w:val="24"/>
          <w:lang w:val="en-GB"/>
        </w:rPr>
      </w:pPr>
      <w:r w:rsidRPr="00385D2C">
        <w:rPr>
          <w:sz w:val="24"/>
          <w:szCs w:val="24"/>
          <w:lang w:val="en-GB"/>
        </w:rPr>
        <w:t>NSW, 7% of demand with CF24. Black coal 80% of demand. Solar 3%.</w:t>
      </w:r>
    </w:p>
    <w:p w14:paraId="6E58805B" w14:textId="77777777" w:rsidR="00385D2C" w:rsidRPr="00385D2C" w:rsidRDefault="00385D2C" w:rsidP="00385D2C">
      <w:pPr>
        <w:spacing w:after="0"/>
        <w:rPr>
          <w:sz w:val="24"/>
          <w:szCs w:val="24"/>
          <w:lang w:val="en-GB"/>
        </w:rPr>
      </w:pPr>
      <w:r w:rsidRPr="00385D2C">
        <w:rPr>
          <w:sz w:val="24"/>
          <w:szCs w:val="24"/>
          <w:lang w:val="en-GB"/>
        </w:rPr>
        <w:t>Qld, 4% of demand with CF32%. Black coal 84%. Solar 3%.</w:t>
      </w:r>
    </w:p>
    <w:p w14:paraId="54410D3B" w14:textId="77777777" w:rsidR="00385D2C" w:rsidRPr="00385D2C" w:rsidRDefault="00385D2C" w:rsidP="00385D2C">
      <w:pPr>
        <w:spacing w:after="0"/>
        <w:rPr>
          <w:sz w:val="24"/>
          <w:szCs w:val="24"/>
          <w:lang w:val="en-GB"/>
        </w:rPr>
      </w:pPr>
      <w:r w:rsidRPr="00385D2C">
        <w:rPr>
          <w:sz w:val="24"/>
          <w:szCs w:val="24"/>
          <w:lang w:val="en-GB"/>
        </w:rPr>
        <w:t>Tasmania, 22% of demand with CF</w:t>
      </w:r>
      <w:proofErr w:type="gramStart"/>
      <w:r w:rsidRPr="00385D2C">
        <w:rPr>
          <w:sz w:val="24"/>
          <w:szCs w:val="24"/>
          <w:lang w:val="en-GB"/>
        </w:rPr>
        <w:t>60 .</w:t>
      </w:r>
      <w:proofErr w:type="gramEnd"/>
    </w:p>
    <w:p w14:paraId="5EA5791B" w14:textId="77777777" w:rsidR="00385D2C" w:rsidRPr="00385D2C" w:rsidRDefault="00385D2C" w:rsidP="00385D2C">
      <w:pPr>
        <w:spacing w:after="0"/>
        <w:rPr>
          <w:sz w:val="24"/>
          <w:szCs w:val="24"/>
          <w:lang w:val="en-GB"/>
        </w:rPr>
      </w:pPr>
    </w:p>
    <w:p w14:paraId="0D23F780" w14:textId="77777777" w:rsidR="00385D2C" w:rsidRPr="00385D2C" w:rsidRDefault="00385D2C" w:rsidP="00385D2C">
      <w:pPr>
        <w:spacing w:after="0"/>
        <w:rPr>
          <w:sz w:val="24"/>
          <w:szCs w:val="24"/>
          <w:lang w:val="en-GB"/>
        </w:rPr>
      </w:pPr>
      <w:r w:rsidRPr="00385D2C">
        <w:rPr>
          <w:sz w:val="24"/>
          <w:szCs w:val="24"/>
          <w:lang w:val="en-GB"/>
        </w:rPr>
        <w:t>Evening NEM  18@45, SA 84@53</w:t>
      </w:r>
      <w:r w:rsidRPr="00385D2C">
        <w:rPr>
          <w:color w:val="FF0000"/>
          <w:sz w:val="24"/>
          <w:szCs w:val="24"/>
          <w:lang w:val="en-GB"/>
        </w:rPr>
        <w:t xml:space="preserve">, </w:t>
      </w:r>
      <w:r w:rsidRPr="00385D2C">
        <w:rPr>
          <w:sz w:val="24"/>
          <w:szCs w:val="24"/>
          <w:lang w:val="en-GB"/>
        </w:rPr>
        <w:t>80% of demand</w:t>
      </w:r>
    </w:p>
    <w:p w14:paraId="37DA9230" w14:textId="77777777" w:rsidR="00385D2C" w:rsidRPr="00385D2C" w:rsidRDefault="00385D2C" w:rsidP="00385D2C">
      <w:pPr>
        <w:spacing w:after="0"/>
        <w:rPr>
          <w:sz w:val="24"/>
          <w:szCs w:val="24"/>
          <w:lang w:val="en-GB"/>
        </w:rPr>
      </w:pPr>
    </w:p>
    <w:p w14:paraId="5727071D" w14:textId="77777777" w:rsidR="00385D2C" w:rsidRPr="00385D2C" w:rsidRDefault="00385D2C" w:rsidP="00385D2C">
      <w:pPr>
        <w:spacing w:after="0"/>
        <w:rPr>
          <w:sz w:val="24"/>
          <w:szCs w:val="24"/>
          <w:lang w:val="en-GB"/>
        </w:rPr>
      </w:pPr>
      <w:r w:rsidRPr="00385D2C">
        <w:rPr>
          <w:sz w:val="24"/>
          <w:szCs w:val="24"/>
          <w:lang w:val="en-GB"/>
        </w:rPr>
        <w:t>THURSDAY 7</w:t>
      </w:r>
    </w:p>
    <w:p w14:paraId="0F48CEE9" w14:textId="77777777" w:rsidR="00385D2C" w:rsidRPr="00385D2C" w:rsidRDefault="00385D2C" w:rsidP="00385D2C">
      <w:pPr>
        <w:rPr>
          <w:sz w:val="24"/>
          <w:szCs w:val="24"/>
          <w:lang w:val="en-GB"/>
        </w:rPr>
      </w:pPr>
      <w:r w:rsidRPr="00385D2C">
        <w:rPr>
          <w:sz w:val="24"/>
          <w:szCs w:val="24"/>
          <w:lang w:val="en-GB"/>
        </w:rPr>
        <w:t>NEM 6.44 Wind at 24% of demand at capacity factor 56%.</w:t>
      </w:r>
    </w:p>
    <w:p w14:paraId="77367F48" w14:textId="77777777" w:rsidR="00385D2C" w:rsidRPr="00385D2C" w:rsidRDefault="00385D2C" w:rsidP="00385D2C">
      <w:pPr>
        <w:spacing w:after="0"/>
        <w:rPr>
          <w:sz w:val="24"/>
          <w:szCs w:val="24"/>
          <w:lang w:val="en-GB"/>
        </w:rPr>
      </w:pPr>
      <w:r w:rsidRPr="00385D2C">
        <w:rPr>
          <w:sz w:val="24"/>
          <w:szCs w:val="24"/>
          <w:lang w:val="en-GB"/>
        </w:rPr>
        <w:t>SA the wind leader,</w:t>
      </w:r>
      <w:r>
        <w:rPr>
          <w:sz w:val="24"/>
          <w:szCs w:val="24"/>
          <w:lang w:val="en-GB"/>
        </w:rPr>
        <w:t xml:space="preserve"> </w:t>
      </w:r>
      <w:r w:rsidRPr="00385D2C">
        <w:rPr>
          <w:sz w:val="24"/>
          <w:szCs w:val="24"/>
          <w:lang w:val="en-GB"/>
        </w:rPr>
        <w:t>90% of demand at CF50, importing coal power from Victoria.</w:t>
      </w:r>
    </w:p>
    <w:p w14:paraId="00BDE7AB" w14:textId="77777777" w:rsidR="00385D2C" w:rsidRPr="00385D2C" w:rsidRDefault="00385D2C" w:rsidP="00385D2C">
      <w:pPr>
        <w:spacing w:after="0"/>
        <w:rPr>
          <w:sz w:val="24"/>
          <w:szCs w:val="24"/>
          <w:lang w:val="en-GB"/>
        </w:rPr>
      </w:pPr>
      <w:r w:rsidRPr="00385D2C">
        <w:rPr>
          <w:sz w:val="24"/>
          <w:szCs w:val="24"/>
          <w:lang w:val="en-GB"/>
        </w:rPr>
        <w:t>Victoria, 47% of demand with CF75 %. Brown coal 52% of demand.</w:t>
      </w:r>
    </w:p>
    <w:p w14:paraId="106D3E00" w14:textId="77777777" w:rsidR="00385D2C" w:rsidRPr="00385D2C" w:rsidRDefault="00385D2C" w:rsidP="00385D2C">
      <w:pPr>
        <w:spacing w:after="0"/>
        <w:rPr>
          <w:sz w:val="24"/>
          <w:szCs w:val="24"/>
          <w:lang w:val="en-GB"/>
        </w:rPr>
      </w:pPr>
      <w:r w:rsidRPr="00385D2C">
        <w:rPr>
          <w:sz w:val="24"/>
          <w:szCs w:val="24"/>
          <w:lang w:val="en-GB"/>
        </w:rPr>
        <w:t>NSW, 9% of demand with CF26%</w:t>
      </w:r>
      <w:proofErr w:type="gramStart"/>
      <w:r w:rsidRPr="00385D2C">
        <w:rPr>
          <w:sz w:val="24"/>
          <w:szCs w:val="24"/>
          <w:lang w:val="en-GB"/>
        </w:rPr>
        <w:t>. .</w:t>
      </w:r>
      <w:proofErr w:type="gramEnd"/>
      <w:r w:rsidRPr="00385D2C">
        <w:rPr>
          <w:sz w:val="24"/>
          <w:szCs w:val="24"/>
          <w:lang w:val="en-GB"/>
        </w:rPr>
        <w:t xml:space="preserve"> Black coal 81% of demand. Solar4 %.</w:t>
      </w:r>
    </w:p>
    <w:p w14:paraId="49F0464A" w14:textId="77777777" w:rsidR="00385D2C" w:rsidRPr="00385D2C" w:rsidRDefault="00385D2C" w:rsidP="00385D2C">
      <w:pPr>
        <w:spacing w:after="0"/>
        <w:rPr>
          <w:sz w:val="24"/>
          <w:szCs w:val="24"/>
          <w:lang w:val="en-GB"/>
        </w:rPr>
      </w:pPr>
      <w:r w:rsidRPr="00385D2C">
        <w:rPr>
          <w:sz w:val="24"/>
          <w:szCs w:val="24"/>
          <w:lang w:val="en-GB"/>
        </w:rPr>
        <w:t>Qld,7 % of demand with CF 40%. Black coal 80%. Solar 6%.</w:t>
      </w:r>
    </w:p>
    <w:p w14:paraId="21C56462" w14:textId="77777777" w:rsidR="00385D2C" w:rsidRPr="00385D2C" w:rsidRDefault="00385D2C" w:rsidP="00385D2C">
      <w:pPr>
        <w:spacing w:after="0"/>
        <w:rPr>
          <w:sz w:val="24"/>
          <w:szCs w:val="24"/>
          <w:lang w:val="en-GB"/>
        </w:rPr>
      </w:pPr>
      <w:r w:rsidRPr="00385D2C">
        <w:rPr>
          <w:sz w:val="24"/>
          <w:szCs w:val="24"/>
          <w:lang w:val="en-GB"/>
        </w:rPr>
        <w:lastRenderedPageBreak/>
        <w:t>Tasmania, 30% of demand with CF 70.</w:t>
      </w:r>
    </w:p>
    <w:p w14:paraId="2CA8B727" w14:textId="77777777" w:rsidR="00385D2C" w:rsidRPr="00385D2C" w:rsidRDefault="00385D2C" w:rsidP="00385D2C">
      <w:pPr>
        <w:spacing w:after="0"/>
        <w:rPr>
          <w:sz w:val="24"/>
          <w:szCs w:val="24"/>
          <w:lang w:val="en-GB"/>
        </w:rPr>
      </w:pPr>
    </w:p>
    <w:p w14:paraId="5F872BCE" w14:textId="77777777" w:rsidR="00385D2C" w:rsidRPr="00385D2C" w:rsidRDefault="00385D2C" w:rsidP="00385D2C">
      <w:pPr>
        <w:spacing w:after="0"/>
        <w:rPr>
          <w:sz w:val="24"/>
          <w:szCs w:val="24"/>
          <w:lang w:val="en-GB"/>
        </w:rPr>
      </w:pPr>
      <w:r w:rsidRPr="00385D2C">
        <w:rPr>
          <w:sz w:val="24"/>
          <w:szCs w:val="24"/>
          <w:lang w:val="en-GB"/>
        </w:rPr>
        <w:t>FRIDAY 8</w:t>
      </w:r>
    </w:p>
    <w:p w14:paraId="5FA87977" w14:textId="77777777" w:rsidR="00385D2C" w:rsidRPr="00385D2C" w:rsidRDefault="00385D2C" w:rsidP="00385D2C">
      <w:pPr>
        <w:rPr>
          <w:sz w:val="24"/>
          <w:szCs w:val="24"/>
          <w:lang w:val="en-GB"/>
        </w:rPr>
      </w:pPr>
      <w:r w:rsidRPr="00385D2C">
        <w:rPr>
          <w:sz w:val="24"/>
          <w:szCs w:val="24"/>
          <w:lang w:val="en-GB"/>
        </w:rPr>
        <w:t>NEM Wind at 6.45am, 30% OF demand at capacity factor 64% of installed capacity. 29% is the average.)</w:t>
      </w:r>
    </w:p>
    <w:p w14:paraId="5D48BF31" w14:textId="77777777" w:rsidR="00385D2C" w:rsidRPr="00385D2C" w:rsidRDefault="00385D2C" w:rsidP="00385D2C">
      <w:pPr>
        <w:spacing w:after="0"/>
        <w:rPr>
          <w:sz w:val="24"/>
          <w:szCs w:val="24"/>
          <w:lang w:val="en-GB"/>
        </w:rPr>
      </w:pPr>
      <w:r w:rsidRPr="00385D2C">
        <w:rPr>
          <w:sz w:val="24"/>
          <w:szCs w:val="24"/>
          <w:lang w:val="en-GB"/>
        </w:rPr>
        <w:t>SA the wind leader, 96% of demand, 93% of gen at CF66%, NOT</w:t>
      </w:r>
      <w:r w:rsidR="00D34D39">
        <w:rPr>
          <w:sz w:val="24"/>
          <w:szCs w:val="24"/>
          <w:lang w:val="en-GB"/>
        </w:rPr>
        <w:t xml:space="preserve"> </w:t>
      </w:r>
      <w:r w:rsidRPr="00385D2C">
        <w:rPr>
          <w:sz w:val="24"/>
          <w:szCs w:val="24"/>
          <w:lang w:val="en-GB"/>
        </w:rPr>
        <w:t>importing coal power from Victoria.</w:t>
      </w:r>
    </w:p>
    <w:p w14:paraId="4ADBA965" w14:textId="77777777" w:rsidR="00385D2C" w:rsidRPr="00385D2C" w:rsidRDefault="00385D2C" w:rsidP="00385D2C">
      <w:pPr>
        <w:spacing w:after="0"/>
        <w:rPr>
          <w:sz w:val="24"/>
          <w:szCs w:val="24"/>
          <w:lang w:val="en-GB"/>
        </w:rPr>
      </w:pPr>
      <w:r w:rsidRPr="00385D2C">
        <w:rPr>
          <w:sz w:val="24"/>
          <w:szCs w:val="24"/>
          <w:lang w:val="en-GB"/>
        </w:rPr>
        <w:t>Victoria, 46% of generation with CF76 %. Brown coal 52% of generation.</w:t>
      </w:r>
    </w:p>
    <w:p w14:paraId="67FE656D" w14:textId="77777777" w:rsidR="00385D2C" w:rsidRPr="00385D2C" w:rsidRDefault="00385D2C" w:rsidP="00385D2C">
      <w:pPr>
        <w:spacing w:after="0"/>
        <w:rPr>
          <w:sz w:val="24"/>
          <w:szCs w:val="24"/>
          <w:lang w:val="en-GB"/>
        </w:rPr>
      </w:pPr>
      <w:r w:rsidRPr="00385D2C">
        <w:rPr>
          <w:sz w:val="24"/>
          <w:szCs w:val="24"/>
          <w:lang w:val="en-GB"/>
        </w:rPr>
        <w:t>NSW, 22% gen with CF70%. Black coal 73% of generation. Solar1 %.</w:t>
      </w:r>
    </w:p>
    <w:p w14:paraId="2585E95B" w14:textId="77777777" w:rsidR="00385D2C" w:rsidRPr="00385D2C" w:rsidRDefault="00385D2C" w:rsidP="00385D2C">
      <w:pPr>
        <w:spacing w:after="0"/>
        <w:rPr>
          <w:sz w:val="24"/>
          <w:szCs w:val="24"/>
          <w:lang w:val="en-GB"/>
        </w:rPr>
      </w:pPr>
      <w:r w:rsidRPr="00385D2C">
        <w:rPr>
          <w:sz w:val="24"/>
          <w:szCs w:val="24"/>
          <w:lang w:val="en-GB"/>
        </w:rPr>
        <w:t>Qld 5 % of gen with CF22 Black coal83 % of generation. Solar 5%.</w:t>
      </w:r>
    </w:p>
    <w:p w14:paraId="1D560AF9" w14:textId="77777777" w:rsidR="00385D2C" w:rsidRPr="00385D2C" w:rsidRDefault="00385D2C" w:rsidP="00385D2C">
      <w:pPr>
        <w:spacing w:after="0"/>
        <w:rPr>
          <w:sz w:val="24"/>
          <w:szCs w:val="24"/>
          <w:lang w:val="en-GB"/>
        </w:rPr>
      </w:pPr>
      <w:r w:rsidRPr="00385D2C">
        <w:rPr>
          <w:sz w:val="24"/>
          <w:szCs w:val="24"/>
          <w:lang w:val="en-GB"/>
        </w:rPr>
        <w:t>Tasmania, 21% of gen with CF50%.</w:t>
      </w:r>
    </w:p>
    <w:p w14:paraId="08EFADCE" w14:textId="77777777" w:rsidR="00385D2C" w:rsidRPr="00385D2C" w:rsidRDefault="00385D2C" w:rsidP="00385D2C">
      <w:pPr>
        <w:spacing w:after="0"/>
        <w:rPr>
          <w:sz w:val="24"/>
          <w:szCs w:val="24"/>
          <w:lang w:val="en-GB"/>
        </w:rPr>
      </w:pPr>
    </w:p>
    <w:p w14:paraId="6DEB65EA" w14:textId="77777777" w:rsidR="00385D2C" w:rsidRPr="00385D2C" w:rsidRDefault="00385D2C" w:rsidP="00385D2C">
      <w:pPr>
        <w:spacing w:after="0"/>
        <w:rPr>
          <w:sz w:val="24"/>
          <w:szCs w:val="24"/>
          <w:lang w:val="en-GB"/>
        </w:rPr>
      </w:pPr>
      <w:r w:rsidRPr="00385D2C">
        <w:rPr>
          <w:sz w:val="24"/>
          <w:szCs w:val="24"/>
          <w:lang w:val="en-GB"/>
        </w:rPr>
        <w:t>SATURDAY 9</w:t>
      </w:r>
    </w:p>
    <w:p w14:paraId="7AB1B70B" w14:textId="77777777" w:rsidR="00385D2C" w:rsidRPr="00385D2C" w:rsidRDefault="00385D2C" w:rsidP="00385D2C">
      <w:pPr>
        <w:rPr>
          <w:sz w:val="24"/>
          <w:szCs w:val="24"/>
          <w:lang w:val="en-GB"/>
        </w:rPr>
      </w:pPr>
      <w:bookmarkStart w:id="0" w:name="_Hlk145166680"/>
      <w:r w:rsidRPr="00385D2C">
        <w:rPr>
          <w:sz w:val="24"/>
          <w:szCs w:val="24"/>
          <w:lang w:val="en-GB"/>
        </w:rPr>
        <w:t xml:space="preserve">6.40AM NEM Wind 20% of demand (and generation) at capacity factor40 % </w:t>
      </w:r>
      <w:proofErr w:type="gramStart"/>
      <w:r w:rsidRPr="00385D2C">
        <w:rPr>
          <w:sz w:val="24"/>
          <w:szCs w:val="24"/>
          <w:lang w:val="en-GB"/>
        </w:rPr>
        <w:t>( 29</w:t>
      </w:r>
      <w:proofErr w:type="gramEnd"/>
      <w:r w:rsidRPr="00385D2C">
        <w:rPr>
          <w:sz w:val="24"/>
          <w:szCs w:val="24"/>
          <w:lang w:val="en-GB"/>
        </w:rPr>
        <w:t>% is the average.)</w:t>
      </w:r>
    </w:p>
    <w:p w14:paraId="0EC816B6" w14:textId="77777777" w:rsidR="00385D2C" w:rsidRPr="00385D2C" w:rsidRDefault="00385D2C" w:rsidP="00385D2C">
      <w:pPr>
        <w:spacing w:after="0"/>
        <w:rPr>
          <w:sz w:val="24"/>
          <w:szCs w:val="24"/>
          <w:lang w:val="en-GB"/>
        </w:rPr>
      </w:pPr>
      <w:r w:rsidRPr="00385D2C">
        <w:rPr>
          <w:sz w:val="24"/>
          <w:szCs w:val="24"/>
          <w:lang w:val="en-GB"/>
        </w:rPr>
        <w:t>SA the wind leader, 26% of generation, 16%% of demand at CF9%, importing coal power from Victoria.</w:t>
      </w:r>
    </w:p>
    <w:p w14:paraId="2D1C0562" w14:textId="77777777" w:rsidR="00385D2C" w:rsidRPr="00385D2C" w:rsidRDefault="00385D2C" w:rsidP="00385D2C">
      <w:pPr>
        <w:spacing w:after="0"/>
        <w:rPr>
          <w:sz w:val="24"/>
          <w:szCs w:val="24"/>
          <w:lang w:val="en-GB"/>
        </w:rPr>
      </w:pPr>
      <w:r w:rsidRPr="00385D2C">
        <w:rPr>
          <w:sz w:val="24"/>
          <w:szCs w:val="24"/>
          <w:lang w:val="en-GB"/>
        </w:rPr>
        <w:t>Victoria, 29%% of generation with CF 40%. Brown coal 68% of generation.</w:t>
      </w:r>
    </w:p>
    <w:p w14:paraId="27073C19" w14:textId="77777777" w:rsidR="00385D2C" w:rsidRPr="00385D2C" w:rsidRDefault="00385D2C" w:rsidP="00385D2C">
      <w:pPr>
        <w:spacing w:after="0"/>
        <w:rPr>
          <w:sz w:val="24"/>
          <w:szCs w:val="24"/>
          <w:lang w:val="en-GB"/>
        </w:rPr>
      </w:pPr>
      <w:r w:rsidRPr="00385D2C">
        <w:rPr>
          <w:sz w:val="24"/>
          <w:szCs w:val="24"/>
          <w:lang w:val="en-GB"/>
        </w:rPr>
        <w:t>NSW, 16% of generation with CF4. Black coal 78% of generation. Solar 5%.</w:t>
      </w:r>
    </w:p>
    <w:p w14:paraId="5B994719" w14:textId="77777777" w:rsidR="00385D2C" w:rsidRPr="00385D2C" w:rsidRDefault="00385D2C" w:rsidP="00385D2C">
      <w:pPr>
        <w:spacing w:after="0"/>
        <w:rPr>
          <w:sz w:val="24"/>
          <w:szCs w:val="24"/>
          <w:lang w:val="en-GB"/>
        </w:rPr>
      </w:pPr>
      <w:r w:rsidRPr="00385D2C">
        <w:rPr>
          <w:sz w:val="24"/>
          <w:szCs w:val="24"/>
          <w:lang w:val="en-GB"/>
        </w:rPr>
        <w:t>Qld, 12% of generation with CF75%. Black coal 80%. Solar 4%.</w:t>
      </w:r>
    </w:p>
    <w:p w14:paraId="224976E1" w14:textId="77777777" w:rsidR="00385D2C" w:rsidRPr="00385D2C" w:rsidRDefault="00385D2C" w:rsidP="00385D2C">
      <w:pPr>
        <w:spacing w:after="0"/>
        <w:rPr>
          <w:sz w:val="24"/>
          <w:szCs w:val="24"/>
          <w:lang w:val="en-GB"/>
        </w:rPr>
      </w:pPr>
      <w:r w:rsidRPr="00385D2C">
        <w:rPr>
          <w:sz w:val="24"/>
          <w:szCs w:val="24"/>
          <w:lang w:val="en-GB"/>
        </w:rPr>
        <w:t>Tasmania, 32% of generation with CF 90.</w:t>
      </w:r>
    </w:p>
    <w:bookmarkEnd w:id="0"/>
    <w:p w14:paraId="776265AF" w14:textId="77777777" w:rsidR="00385D2C" w:rsidRPr="00385D2C" w:rsidRDefault="00385D2C" w:rsidP="00385D2C">
      <w:pPr>
        <w:spacing w:after="0"/>
        <w:rPr>
          <w:sz w:val="24"/>
          <w:szCs w:val="24"/>
          <w:lang w:val="en-GB"/>
        </w:rPr>
      </w:pPr>
    </w:p>
    <w:p w14:paraId="14E3E383" w14:textId="77777777" w:rsidR="00385D2C" w:rsidRPr="00385D2C" w:rsidRDefault="00385D2C" w:rsidP="00385D2C">
      <w:pPr>
        <w:spacing w:after="0"/>
        <w:rPr>
          <w:sz w:val="24"/>
          <w:szCs w:val="24"/>
          <w:lang w:val="en-GB"/>
        </w:rPr>
      </w:pPr>
    </w:p>
    <w:p w14:paraId="059BD2AA" w14:textId="77777777" w:rsidR="00385D2C" w:rsidRPr="00385D2C" w:rsidRDefault="00385D2C" w:rsidP="00385D2C">
      <w:pPr>
        <w:spacing w:after="0"/>
        <w:rPr>
          <w:sz w:val="24"/>
          <w:szCs w:val="24"/>
          <w:lang w:val="en-GB"/>
        </w:rPr>
      </w:pPr>
      <w:bookmarkStart w:id="1" w:name="_Hlk145170144"/>
      <w:bookmarkStart w:id="2" w:name="_Hlk145170167"/>
      <w:r w:rsidRPr="00385D2C">
        <w:rPr>
          <w:sz w:val="24"/>
          <w:szCs w:val="24"/>
          <w:lang w:val="en-GB"/>
        </w:rPr>
        <w:t>SUNDAY 10</w:t>
      </w:r>
    </w:p>
    <w:p w14:paraId="45ED6E78" w14:textId="77777777" w:rsidR="00385D2C" w:rsidRPr="00385D2C" w:rsidRDefault="00385D2C" w:rsidP="00385D2C">
      <w:pPr>
        <w:rPr>
          <w:sz w:val="24"/>
          <w:szCs w:val="24"/>
          <w:lang w:val="en-GB"/>
        </w:rPr>
      </w:pPr>
      <w:r w:rsidRPr="00385D2C">
        <w:rPr>
          <w:sz w:val="24"/>
          <w:szCs w:val="24"/>
          <w:lang w:val="en-GB"/>
        </w:rPr>
        <w:t xml:space="preserve">7 AM NEM Wind 12% of demand (and generation) at capacity factor 22% </w:t>
      </w:r>
      <w:proofErr w:type="gramStart"/>
      <w:r w:rsidRPr="00385D2C">
        <w:rPr>
          <w:sz w:val="24"/>
          <w:szCs w:val="24"/>
          <w:lang w:val="en-GB"/>
        </w:rPr>
        <w:t>( 29</w:t>
      </w:r>
      <w:proofErr w:type="gramEnd"/>
      <w:r w:rsidRPr="00385D2C">
        <w:rPr>
          <w:sz w:val="24"/>
          <w:szCs w:val="24"/>
          <w:lang w:val="en-GB"/>
        </w:rPr>
        <w:t>% is the average.)</w:t>
      </w:r>
    </w:p>
    <w:p w14:paraId="40B3B99A" w14:textId="77777777" w:rsidR="00385D2C" w:rsidRPr="00385D2C" w:rsidRDefault="00385D2C" w:rsidP="00385D2C">
      <w:pPr>
        <w:spacing w:after="0"/>
        <w:rPr>
          <w:sz w:val="24"/>
          <w:szCs w:val="24"/>
          <w:lang w:val="en-GB"/>
        </w:rPr>
      </w:pPr>
      <w:r w:rsidRPr="00385D2C">
        <w:rPr>
          <w:sz w:val="24"/>
          <w:szCs w:val="24"/>
          <w:lang w:val="en-GB"/>
        </w:rPr>
        <w:t>SA the wind leader, 56% of generation, 40% of demand at CF23%, importing coal power from Victoria.</w:t>
      </w:r>
    </w:p>
    <w:p w14:paraId="49E411C6" w14:textId="77777777" w:rsidR="00385D2C" w:rsidRPr="00385D2C" w:rsidRDefault="00385D2C" w:rsidP="00385D2C">
      <w:pPr>
        <w:spacing w:after="0"/>
        <w:rPr>
          <w:sz w:val="24"/>
          <w:szCs w:val="24"/>
          <w:lang w:val="en-GB"/>
        </w:rPr>
      </w:pPr>
      <w:r w:rsidRPr="00385D2C">
        <w:rPr>
          <w:sz w:val="24"/>
          <w:szCs w:val="24"/>
          <w:lang w:val="en-GB"/>
        </w:rPr>
        <w:t>Victoria, 12% of generation with CF 15%. Brown coal 83% of generation.</w:t>
      </w:r>
    </w:p>
    <w:p w14:paraId="4D8AC80C" w14:textId="77777777" w:rsidR="00385D2C" w:rsidRPr="00385D2C" w:rsidRDefault="00385D2C" w:rsidP="00385D2C">
      <w:pPr>
        <w:spacing w:after="0"/>
        <w:rPr>
          <w:sz w:val="24"/>
          <w:szCs w:val="24"/>
          <w:lang w:val="en-GB"/>
        </w:rPr>
      </w:pPr>
      <w:r w:rsidRPr="00385D2C">
        <w:rPr>
          <w:sz w:val="24"/>
          <w:szCs w:val="24"/>
          <w:lang w:val="en-GB"/>
        </w:rPr>
        <w:t>NSW, 8% of generation with CF22%. Black coal 83% of generation. Solar 7%.</w:t>
      </w:r>
    </w:p>
    <w:p w14:paraId="60295C82" w14:textId="77777777" w:rsidR="00385D2C" w:rsidRPr="00385D2C" w:rsidRDefault="00385D2C" w:rsidP="00385D2C">
      <w:pPr>
        <w:spacing w:after="0"/>
        <w:rPr>
          <w:sz w:val="24"/>
          <w:szCs w:val="24"/>
          <w:lang w:val="en-GB"/>
        </w:rPr>
      </w:pPr>
      <w:r w:rsidRPr="00385D2C">
        <w:rPr>
          <w:sz w:val="24"/>
          <w:szCs w:val="24"/>
          <w:lang w:val="en-GB"/>
        </w:rPr>
        <w:t>Qld, % 8of generation with CF48%. Black coal 80%. Solar7 %.</w:t>
      </w:r>
    </w:p>
    <w:p w14:paraId="2DCED380" w14:textId="77777777" w:rsidR="00385D2C" w:rsidRPr="00385D2C" w:rsidRDefault="00385D2C" w:rsidP="00385D2C">
      <w:pPr>
        <w:spacing w:after="0"/>
        <w:rPr>
          <w:sz w:val="24"/>
          <w:szCs w:val="24"/>
          <w:lang w:val="en-GB"/>
        </w:rPr>
      </w:pPr>
      <w:r w:rsidRPr="00385D2C">
        <w:rPr>
          <w:sz w:val="24"/>
          <w:szCs w:val="24"/>
          <w:lang w:val="en-GB"/>
        </w:rPr>
        <w:t xml:space="preserve">Tasmania, 14% of generation </w:t>
      </w:r>
      <w:proofErr w:type="gramStart"/>
      <w:r w:rsidRPr="00385D2C">
        <w:rPr>
          <w:sz w:val="24"/>
          <w:szCs w:val="24"/>
          <w:lang w:val="en-GB"/>
        </w:rPr>
        <w:t>with  CF</w:t>
      </w:r>
      <w:proofErr w:type="gramEnd"/>
      <w:r w:rsidRPr="00385D2C">
        <w:rPr>
          <w:sz w:val="24"/>
          <w:szCs w:val="24"/>
          <w:lang w:val="en-GB"/>
        </w:rPr>
        <w:t>40%.</w:t>
      </w:r>
    </w:p>
    <w:p w14:paraId="72949B08" w14:textId="77777777" w:rsidR="00385D2C" w:rsidRPr="00385D2C" w:rsidRDefault="00385D2C" w:rsidP="00385D2C">
      <w:pPr>
        <w:spacing w:after="0"/>
        <w:rPr>
          <w:sz w:val="24"/>
          <w:szCs w:val="24"/>
          <w:lang w:val="en-GB"/>
        </w:rPr>
      </w:pPr>
    </w:p>
    <w:p w14:paraId="4A0C7153" w14:textId="77777777" w:rsidR="00385D2C" w:rsidRPr="00385D2C" w:rsidRDefault="00385D2C" w:rsidP="00385D2C">
      <w:pPr>
        <w:spacing w:after="0"/>
        <w:rPr>
          <w:sz w:val="24"/>
          <w:szCs w:val="24"/>
          <w:lang w:val="en-GB"/>
        </w:rPr>
      </w:pPr>
      <w:r w:rsidRPr="00385D2C">
        <w:rPr>
          <w:sz w:val="24"/>
          <w:szCs w:val="24"/>
          <w:lang w:val="en-GB"/>
        </w:rPr>
        <w:t>MONDAY 11</w:t>
      </w:r>
    </w:p>
    <w:p w14:paraId="5A645AE3" w14:textId="77777777" w:rsidR="00385D2C" w:rsidRPr="00385D2C" w:rsidRDefault="00385D2C" w:rsidP="00385D2C">
      <w:pPr>
        <w:rPr>
          <w:sz w:val="24"/>
          <w:szCs w:val="24"/>
          <w:lang w:val="en-GB"/>
        </w:rPr>
      </w:pPr>
      <w:r w:rsidRPr="00385D2C">
        <w:rPr>
          <w:sz w:val="24"/>
          <w:szCs w:val="24"/>
          <w:lang w:val="en-GB"/>
        </w:rPr>
        <w:t xml:space="preserve">6 AM NEM Wind 10% of demand (and generation) at capacity factor 20% </w:t>
      </w:r>
      <w:proofErr w:type="gramStart"/>
      <w:r w:rsidRPr="00385D2C">
        <w:rPr>
          <w:sz w:val="24"/>
          <w:szCs w:val="24"/>
          <w:lang w:val="en-GB"/>
        </w:rPr>
        <w:t>( 29</w:t>
      </w:r>
      <w:proofErr w:type="gramEnd"/>
      <w:r w:rsidRPr="00385D2C">
        <w:rPr>
          <w:sz w:val="24"/>
          <w:szCs w:val="24"/>
          <w:lang w:val="en-GB"/>
        </w:rPr>
        <w:t>% is the average.)</w:t>
      </w:r>
    </w:p>
    <w:p w14:paraId="56FF9938" w14:textId="77777777" w:rsidR="00385D2C" w:rsidRPr="00385D2C" w:rsidRDefault="00385D2C" w:rsidP="00385D2C">
      <w:pPr>
        <w:spacing w:after="0"/>
        <w:rPr>
          <w:sz w:val="24"/>
          <w:szCs w:val="24"/>
          <w:lang w:val="en-GB"/>
        </w:rPr>
      </w:pPr>
      <w:r w:rsidRPr="00385D2C">
        <w:rPr>
          <w:sz w:val="24"/>
          <w:szCs w:val="24"/>
          <w:lang w:val="en-GB"/>
        </w:rPr>
        <w:t>SA the wind leader, 65% of generation, 60% of demand at CF30%, importing coal power from Victoria.</w:t>
      </w:r>
    </w:p>
    <w:p w14:paraId="26A5E29F" w14:textId="77777777" w:rsidR="00385D2C" w:rsidRPr="00385D2C" w:rsidRDefault="00385D2C" w:rsidP="00385D2C">
      <w:pPr>
        <w:spacing w:after="0"/>
        <w:rPr>
          <w:sz w:val="24"/>
          <w:szCs w:val="24"/>
          <w:lang w:val="en-GB"/>
        </w:rPr>
      </w:pPr>
      <w:r w:rsidRPr="00385D2C">
        <w:rPr>
          <w:sz w:val="24"/>
          <w:szCs w:val="24"/>
          <w:lang w:val="en-GB"/>
        </w:rPr>
        <w:t>Victoria, 1% of generation with CF1 %. Brown coal 83% of generation.</w:t>
      </w:r>
    </w:p>
    <w:p w14:paraId="44F3A91B" w14:textId="77777777" w:rsidR="00385D2C" w:rsidRPr="00385D2C" w:rsidRDefault="00385D2C" w:rsidP="00385D2C">
      <w:pPr>
        <w:spacing w:after="0"/>
        <w:rPr>
          <w:sz w:val="24"/>
          <w:szCs w:val="24"/>
          <w:lang w:val="en-GB"/>
        </w:rPr>
      </w:pPr>
      <w:r w:rsidRPr="00385D2C">
        <w:rPr>
          <w:sz w:val="24"/>
          <w:szCs w:val="24"/>
          <w:lang w:val="en-GB"/>
        </w:rPr>
        <w:t>NSW, 8% of generation with CF23%. Black coal 91% of generation. Solar 5%.</w:t>
      </w:r>
    </w:p>
    <w:p w14:paraId="52AB4541" w14:textId="77777777" w:rsidR="00385D2C" w:rsidRPr="00385D2C" w:rsidRDefault="00385D2C" w:rsidP="00385D2C">
      <w:pPr>
        <w:spacing w:after="0"/>
        <w:rPr>
          <w:sz w:val="24"/>
          <w:szCs w:val="24"/>
          <w:lang w:val="en-GB"/>
        </w:rPr>
      </w:pPr>
      <w:r w:rsidRPr="00385D2C">
        <w:rPr>
          <w:sz w:val="24"/>
          <w:szCs w:val="24"/>
          <w:lang w:val="en-GB"/>
        </w:rPr>
        <w:t>Qld, 11% of generation with CF70%. Black coal 74%. Solar 4%.</w:t>
      </w:r>
    </w:p>
    <w:p w14:paraId="0F8C9D4B" w14:textId="77777777" w:rsidR="00385D2C" w:rsidRPr="00385D2C" w:rsidRDefault="00385D2C" w:rsidP="00385D2C">
      <w:pPr>
        <w:spacing w:after="0"/>
        <w:rPr>
          <w:sz w:val="24"/>
          <w:szCs w:val="24"/>
          <w:lang w:val="en-GB"/>
        </w:rPr>
      </w:pPr>
      <w:r w:rsidRPr="00385D2C">
        <w:rPr>
          <w:sz w:val="24"/>
          <w:szCs w:val="24"/>
          <w:lang w:val="en-GB"/>
        </w:rPr>
        <w:t xml:space="preserve">Tasmania, 4% of generation </w:t>
      </w:r>
      <w:proofErr w:type="gramStart"/>
      <w:r w:rsidRPr="00385D2C">
        <w:rPr>
          <w:sz w:val="24"/>
          <w:szCs w:val="24"/>
          <w:lang w:val="en-GB"/>
        </w:rPr>
        <w:t>with  CF</w:t>
      </w:r>
      <w:proofErr w:type="gramEnd"/>
      <w:r w:rsidRPr="00385D2C">
        <w:rPr>
          <w:sz w:val="24"/>
          <w:szCs w:val="24"/>
          <w:lang w:val="en-GB"/>
        </w:rPr>
        <w:t>12%.</w:t>
      </w:r>
    </w:p>
    <w:p w14:paraId="207AEF16" w14:textId="77777777" w:rsidR="00385D2C" w:rsidRPr="00385D2C" w:rsidRDefault="00385D2C" w:rsidP="00385D2C">
      <w:pPr>
        <w:spacing w:after="0"/>
        <w:rPr>
          <w:sz w:val="24"/>
          <w:szCs w:val="24"/>
          <w:lang w:val="en-GB"/>
        </w:rPr>
      </w:pPr>
    </w:p>
    <w:bookmarkEnd w:id="1"/>
    <w:p w14:paraId="2732D23F" w14:textId="77777777" w:rsidR="00385D2C" w:rsidRPr="00385D2C" w:rsidRDefault="00385D2C" w:rsidP="00385D2C">
      <w:pPr>
        <w:spacing w:after="0"/>
        <w:rPr>
          <w:sz w:val="24"/>
          <w:szCs w:val="24"/>
          <w:lang w:val="en-GB"/>
        </w:rPr>
      </w:pPr>
      <w:r w:rsidRPr="00385D2C">
        <w:rPr>
          <w:sz w:val="24"/>
          <w:szCs w:val="24"/>
          <w:lang w:val="en-GB"/>
        </w:rPr>
        <w:t>TUESDAY 12</w:t>
      </w:r>
    </w:p>
    <w:p w14:paraId="63B877A7" w14:textId="77777777" w:rsidR="00385D2C" w:rsidRPr="00385D2C" w:rsidRDefault="00385D2C" w:rsidP="00385D2C">
      <w:pPr>
        <w:rPr>
          <w:sz w:val="24"/>
          <w:szCs w:val="24"/>
          <w:lang w:val="en-GB"/>
        </w:rPr>
      </w:pPr>
      <w:r w:rsidRPr="00385D2C">
        <w:rPr>
          <w:sz w:val="24"/>
          <w:szCs w:val="24"/>
          <w:lang w:val="en-GB"/>
        </w:rPr>
        <w:t xml:space="preserve">6.50AM NEM Wind 13% of demand (and generation) at capacity factor29 % </w:t>
      </w:r>
      <w:proofErr w:type="gramStart"/>
      <w:r w:rsidRPr="00385D2C">
        <w:rPr>
          <w:sz w:val="24"/>
          <w:szCs w:val="24"/>
          <w:lang w:val="en-GB"/>
        </w:rPr>
        <w:t>( 29</w:t>
      </w:r>
      <w:proofErr w:type="gramEnd"/>
      <w:r w:rsidRPr="00385D2C">
        <w:rPr>
          <w:sz w:val="24"/>
          <w:szCs w:val="24"/>
          <w:lang w:val="en-GB"/>
        </w:rPr>
        <w:t>% is the average.)</w:t>
      </w:r>
    </w:p>
    <w:p w14:paraId="36D3276C" w14:textId="77777777" w:rsidR="00385D2C" w:rsidRPr="00385D2C" w:rsidRDefault="00385D2C" w:rsidP="00385D2C">
      <w:pPr>
        <w:spacing w:after="0"/>
        <w:rPr>
          <w:sz w:val="24"/>
          <w:szCs w:val="24"/>
          <w:lang w:val="en-GB"/>
        </w:rPr>
      </w:pPr>
      <w:r w:rsidRPr="00385D2C">
        <w:rPr>
          <w:sz w:val="24"/>
          <w:szCs w:val="24"/>
          <w:lang w:val="en-GB"/>
        </w:rPr>
        <w:t>SA the wind leader, 54% of generation, 26% of demand at CF26%, importing coal power from Victoria.</w:t>
      </w:r>
    </w:p>
    <w:p w14:paraId="5D9C2756" w14:textId="77777777" w:rsidR="00385D2C" w:rsidRPr="00385D2C" w:rsidRDefault="00385D2C" w:rsidP="00385D2C">
      <w:pPr>
        <w:spacing w:after="0"/>
        <w:rPr>
          <w:sz w:val="24"/>
          <w:szCs w:val="24"/>
          <w:lang w:val="en-GB"/>
        </w:rPr>
      </w:pPr>
      <w:r w:rsidRPr="00385D2C">
        <w:rPr>
          <w:sz w:val="24"/>
          <w:szCs w:val="24"/>
          <w:lang w:val="en-GB"/>
        </w:rPr>
        <w:t>Victoria, 22% of generation with CF 33%. Brown coal 64% of generation.</w:t>
      </w:r>
    </w:p>
    <w:p w14:paraId="4A9DE48F" w14:textId="77777777" w:rsidR="00385D2C" w:rsidRPr="00385D2C" w:rsidRDefault="00385D2C" w:rsidP="00385D2C">
      <w:pPr>
        <w:spacing w:after="0"/>
        <w:rPr>
          <w:sz w:val="24"/>
          <w:szCs w:val="24"/>
          <w:lang w:val="en-GB"/>
        </w:rPr>
      </w:pPr>
      <w:r w:rsidRPr="00385D2C">
        <w:rPr>
          <w:sz w:val="24"/>
          <w:szCs w:val="24"/>
          <w:lang w:val="en-GB"/>
        </w:rPr>
        <w:t>NSW, 4% of generation with CF11%. Black coal 90 % of generation. Solar 4%.</w:t>
      </w:r>
    </w:p>
    <w:p w14:paraId="26562562" w14:textId="77777777" w:rsidR="00385D2C" w:rsidRPr="00385D2C" w:rsidRDefault="00385D2C" w:rsidP="00385D2C">
      <w:pPr>
        <w:spacing w:after="0"/>
        <w:rPr>
          <w:sz w:val="24"/>
          <w:szCs w:val="24"/>
          <w:lang w:val="en-GB"/>
        </w:rPr>
      </w:pPr>
      <w:r w:rsidRPr="00385D2C">
        <w:rPr>
          <w:sz w:val="24"/>
          <w:szCs w:val="24"/>
          <w:lang w:val="en-GB"/>
        </w:rPr>
        <w:t>Qld, 8% of generation with CF62%. Black coal 78%. Solar 9%.</w:t>
      </w:r>
    </w:p>
    <w:p w14:paraId="51E4D580" w14:textId="77777777" w:rsidR="00385D2C" w:rsidRPr="00385D2C" w:rsidRDefault="00385D2C" w:rsidP="00385D2C">
      <w:pPr>
        <w:spacing w:after="0"/>
        <w:rPr>
          <w:sz w:val="24"/>
          <w:szCs w:val="24"/>
          <w:lang w:val="en-GB"/>
        </w:rPr>
      </w:pPr>
      <w:r w:rsidRPr="00385D2C">
        <w:rPr>
          <w:sz w:val="24"/>
          <w:szCs w:val="24"/>
          <w:lang w:val="en-GB"/>
        </w:rPr>
        <w:t xml:space="preserve">Tasmania, 9% of generation </w:t>
      </w:r>
      <w:proofErr w:type="gramStart"/>
      <w:r w:rsidRPr="00385D2C">
        <w:rPr>
          <w:sz w:val="24"/>
          <w:szCs w:val="24"/>
          <w:lang w:val="en-GB"/>
        </w:rPr>
        <w:t>with  CF</w:t>
      </w:r>
      <w:proofErr w:type="gramEnd"/>
      <w:r w:rsidRPr="00385D2C">
        <w:rPr>
          <w:sz w:val="24"/>
          <w:szCs w:val="24"/>
          <w:lang w:val="en-GB"/>
        </w:rPr>
        <w:t>28%.</w:t>
      </w:r>
    </w:p>
    <w:p w14:paraId="52DF727B" w14:textId="77777777" w:rsidR="00385D2C" w:rsidRPr="00385D2C" w:rsidRDefault="00385D2C" w:rsidP="00385D2C">
      <w:pPr>
        <w:spacing w:after="0"/>
        <w:rPr>
          <w:sz w:val="24"/>
          <w:szCs w:val="24"/>
          <w:lang w:val="en-GB"/>
        </w:rPr>
      </w:pPr>
    </w:p>
    <w:p w14:paraId="6137B07F" w14:textId="77777777" w:rsidR="00385D2C" w:rsidRPr="00385D2C" w:rsidRDefault="00385D2C" w:rsidP="00385D2C">
      <w:pPr>
        <w:spacing w:after="0"/>
        <w:rPr>
          <w:sz w:val="24"/>
          <w:szCs w:val="24"/>
          <w:lang w:val="en-GB"/>
        </w:rPr>
      </w:pPr>
      <w:r w:rsidRPr="00385D2C">
        <w:rPr>
          <w:sz w:val="24"/>
          <w:szCs w:val="24"/>
          <w:lang w:val="en-GB"/>
        </w:rPr>
        <w:t>WED 13</w:t>
      </w:r>
    </w:p>
    <w:p w14:paraId="307AF3D8" w14:textId="77777777" w:rsidR="00385D2C" w:rsidRPr="00385D2C" w:rsidRDefault="00385D2C" w:rsidP="00385D2C">
      <w:pPr>
        <w:rPr>
          <w:sz w:val="24"/>
          <w:szCs w:val="24"/>
          <w:lang w:val="en-GB"/>
        </w:rPr>
      </w:pPr>
      <w:r w:rsidRPr="00385D2C">
        <w:rPr>
          <w:sz w:val="24"/>
          <w:szCs w:val="24"/>
          <w:lang w:val="en-GB"/>
        </w:rPr>
        <w:t xml:space="preserve">6.30AM NEM Wind 8% of demand (and generation) at capacity factor 17% </w:t>
      </w:r>
      <w:proofErr w:type="gramStart"/>
      <w:r w:rsidRPr="00385D2C">
        <w:rPr>
          <w:sz w:val="24"/>
          <w:szCs w:val="24"/>
          <w:lang w:val="en-GB"/>
        </w:rPr>
        <w:t>( 29</w:t>
      </w:r>
      <w:proofErr w:type="gramEnd"/>
      <w:r w:rsidRPr="00385D2C">
        <w:rPr>
          <w:sz w:val="24"/>
          <w:szCs w:val="24"/>
          <w:lang w:val="en-GB"/>
        </w:rPr>
        <w:t>% is the average.)</w:t>
      </w:r>
    </w:p>
    <w:p w14:paraId="77E97B09" w14:textId="77777777" w:rsidR="00385D2C" w:rsidRPr="00385D2C" w:rsidRDefault="00385D2C" w:rsidP="00385D2C">
      <w:pPr>
        <w:spacing w:after="0"/>
        <w:rPr>
          <w:sz w:val="24"/>
          <w:szCs w:val="24"/>
          <w:lang w:val="en-GB"/>
        </w:rPr>
      </w:pPr>
      <w:r w:rsidRPr="00385D2C">
        <w:rPr>
          <w:sz w:val="24"/>
          <w:szCs w:val="24"/>
          <w:lang w:val="en-GB"/>
        </w:rPr>
        <w:t>SA the wind leader,34% of generation, 27of demand at CF14%, importing coal power from Victoria.</w:t>
      </w:r>
    </w:p>
    <w:p w14:paraId="5321F2BE" w14:textId="77777777" w:rsidR="00385D2C" w:rsidRPr="00385D2C" w:rsidRDefault="00385D2C" w:rsidP="00385D2C">
      <w:pPr>
        <w:spacing w:after="0"/>
        <w:rPr>
          <w:sz w:val="24"/>
          <w:szCs w:val="24"/>
          <w:lang w:val="en-GB"/>
        </w:rPr>
      </w:pPr>
      <w:r w:rsidRPr="00385D2C">
        <w:rPr>
          <w:sz w:val="24"/>
          <w:szCs w:val="24"/>
          <w:lang w:val="en-GB"/>
        </w:rPr>
        <w:t>Victoria, 15% of generation with CF 20%. Brown coal 78% of generation.</w:t>
      </w:r>
    </w:p>
    <w:p w14:paraId="586A4135" w14:textId="77777777" w:rsidR="00385D2C" w:rsidRPr="00385D2C" w:rsidRDefault="00385D2C" w:rsidP="00385D2C">
      <w:pPr>
        <w:spacing w:after="0"/>
        <w:rPr>
          <w:sz w:val="24"/>
          <w:szCs w:val="24"/>
          <w:lang w:val="en-GB"/>
        </w:rPr>
      </w:pPr>
      <w:r w:rsidRPr="00385D2C">
        <w:rPr>
          <w:sz w:val="24"/>
          <w:szCs w:val="24"/>
          <w:lang w:val="en-GB"/>
        </w:rPr>
        <w:t>NSW, 1% of generation with CF4%. Black coal 80% of generation. Solar 3%.</w:t>
      </w:r>
    </w:p>
    <w:p w14:paraId="7F547474" w14:textId="77777777" w:rsidR="00385D2C" w:rsidRPr="00385D2C" w:rsidRDefault="00385D2C" w:rsidP="00385D2C">
      <w:pPr>
        <w:spacing w:after="0"/>
        <w:rPr>
          <w:sz w:val="24"/>
          <w:szCs w:val="24"/>
          <w:lang w:val="en-GB"/>
        </w:rPr>
      </w:pPr>
      <w:r w:rsidRPr="00385D2C">
        <w:rPr>
          <w:sz w:val="24"/>
          <w:szCs w:val="24"/>
          <w:lang w:val="en-GB"/>
        </w:rPr>
        <w:t>Qld, 6% of generation with CF50%. Black coal 81%. Solar 4</w:t>
      </w:r>
    </w:p>
    <w:p w14:paraId="66047D0D" w14:textId="77777777" w:rsidR="00385D2C" w:rsidRPr="00385D2C" w:rsidRDefault="00385D2C" w:rsidP="00385D2C">
      <w:pPr>
        <w:spacing w:after="0"/>
        <w:rPr>
          <w:sz w:val="24"/>
          <w:szCs w:val="24"/>
          <w:lang w:val="en-GB"/>
        </w:rPr>
      </w:pPr>
      <w:r w:rsidRPr="00385D2C">
        <w:rPr>
          <w:sz w:val="24"/>
          <w:szCs w:val="24"/>
          <w:lang w:val="en-GB"/>
        </w:rPr>
        <w:t>Monday 1% sunrise 1%.</w:t>
      </w:r>
    </w:p>
    <w:p w14:paraId="553E3FC0" w14:textId="77777777" w:rsidR="00385D2C" w:rsidRPr="00385D2C" w:rsidRDefault="00385D2C" w:rsidP="00385D2C">
      <w:pPr>
        <w:spacing w:after="0"/>
        <w:rPr>
          <w:sz w:val="24"/>
          <w:szCs w:val="24"/>
          <w:lang w:val="en-GB"/>
        </w:rPr>
      </w:pPr>
      <w:r w:rsidRPr="00385D2C">
        <w:rPr>
          <w:sz w:val="24"/>
          <w:szCs w:val="24"/>
          <w:lang w:val="en-GB"/>
        </w:rPr>
        <w:t xml:space="preserve">Tasmania, % of generation </w:t>
      </w:r>
      <w:proofErr w:type="gramStart"/>
      <w:r w:rsidRPr="00385D2C">
        <w:rPr>
          <w:sz w:val="24"/>
          <w:szCs w:val="24"/>
          <w:lang w:val="en-GB"/>
        </w:rPr>
        <w:t>with  CF</w:t>
      </w:r>
      <w:proofErr w:type="gramEnd"/>
      <w:r w:rsidRPr="00385D2C">
        <w:rPr>
          <w:sz w:val="24"/>
          <w:szCs w:val="24"/>
          <w:lang w:val="en-GB"/>
        </w:rPr>
        <w:t>%.</w:t>
      </w:r>
    </w:p>
    <w:p w14:paraId="50209565" w14:textId="77777777" w:rsidR="00385D2C" w:rsidRPr="00385D2C" w:rsidRDefault="00385D2C" w:rsidP="00385D2C">
      <w:pPr>
        <w:spacing w:after="0"/>
        <w:rPr>
          <w:sz w:val="24"/>
          <w:szCs w:val="24"/>
          <w:lang w:val="en-GB"/>
        </w:rPr>
      </w:pPr>
    </w:p>
    <w:p w14:paraId="0D102C12" w14:textId="77777777" w:rsidR="00385D2C" w:rsidRPr="00385D2C" w:rsidRDefault="00385D2C" w:rsidP="00385D2C">
      <w:pPr>
        <w:spacing w:after="0"/>
        <w:rPr>
          <w:sz w:val="24"/>
          <w:szCs w:val="24"/>
          <w:lang w:val="en-GB"/>
        </w:rPr>
      </w:pPr>
      <w:r w:rsidRPr="00385D2C">
        <w:rPr>
          <w:sz w:val="24"/>
          <w:szCs w:val="24"/>
          <w:lang w:val="en-GB"/>
        </w:rPr>
        <w:t>12 noon</w:t>
      </w:r>
      <w:r w:rsidRPr="00385D2C">
        <w:rPr>
          <w:sz w:val="24"/>
          <w:szCs w:val="24"/>
          <w:lang w:val="en-GB"/>
        </w:rPr>
        <w:tab/>
        <w:t>VRE  63%</w:t>
      </w:r>
      <w:r w:rsidRPr="00385D2C">
        <w:rPr>
          <w:sz w:val="24"/>
          <w:szCs w:val="24"/>
          <w:lang w:val="en-GB"/>
        </w:rPr>
        <w:tab/>
        <w:t>R</w:t>
      </w:r>
      <w:r w:rsidRPr="00385D2C">
        <w:rPr>
          <w:sz w:val="24"/>
          <w:szCs w:val="24"/>
          <w:lang w:val="en-GB"/>
        </w:rPr>
        <w:tab/>
        <w:t>65%</w:t>
      </w:r>
    </w:p>
    <w:p w14:paraId="407762FD" w14:textId="77777777" w:rsidR="00385D2C" w:rsidRPr="00385D2C" w:rsidRDefault="00385D2C" w:rsidP="00385D2C">
      <w:pPr>
        <w:spacing w:after="0"/>
        <w:rPr>
          <w:sz w:val="24"/>
          <w:szCs w:val="24"/>
          <w:lang w:val="en-GB"/>
        </w:rPr>
      </w:pPr>
      <w:r w:rsidRPr="00385D2C">
        <w:rPr>
          <w:sz w:val="24"/>
          <w:szCs w:val="24"/>
          <w:lang w:val="en-GB"/>
        </w:rPr>
        <w:tab/>
      </w:r>
      <w:r w:rsidRPr="00385D2C">
        <w:rPr>
          <w:sz w:val="24"/>
          <w:szCs w:val="24"/>
          <w:lang w:val="en-GB"/>
        </w:rPr>
        <w:tab/>
        <w:t>WA    37</w:t>
      </w:r>
      <w:r w:rsidRPr="00385D2C">
        <w:rPr>
          <w:sz w:val="24"/>
          <w:szCs w:val="24"/>
          <w:lang w:val="en-GB"/>
        </w:rPr>
        <w:tab/>
      </w:r>
      <w:r w:rsidRPr="00385D2C">
        <w:rPr>
          <w:sz w:val="24"/>
          <w:szCs w:val="24"/>
          <w:lang w:val="en-GB"/>
        </w:rPr>
        <w:tab/>
        <w:t xml:space="preserve"> 37</w:t>
      </w:r>
    </w:p>
    <w:p w14:paraId="3F1D6372" w14:textId="77777777" w:rsidR="00385D2C" w:rsidRPr="00385D2C" w:rsidRDefault="00385D2C" w:rsidP="00385D2C">
      <w:pPr>
        <w:spacing w:after="0"/>
        <w:rPr>
          <w:sz w:val="24"/>
          <w:szCs w:val="24"/>
          <w:lang w:val="en-GB"/>
        </w:rPr>
      </w:pPr>
    </w:p>
    <w:p w14:paraId="657CD697" w14:textId="77777777" w:rsidR="00385D2C" w:rsidRPr="00385D2C" w:rsidRDefault="00385D2C" w:rsidP="00385D2C">
      <w:pPr>
        <w:spacing w:after="0" w:line="480" w:lineRule="auto"/>
        <w:rPr>
          <w:sz w:val="24"/>
          <w:szCs w:val="24"/>
          <w:lang w:val="en-GB"/>
        </w:rPr>
      </w:pPr>
      <w:r w:rsidRPr="00385D2C">
        <w:rPr>
          <w:sz w:val="24"/>
          <w:szCs w:val="24"/>
          <w:lang w:val="en-GB"/>
        </w:rPr>
        <w:t xml:space="preserve">After sunset </w:t>
      </w:r>
      <w:proofErr w:type="gramStart"/>
      <w:r w:rsidRPr="00385D2C">
        <w:rPr>
          <w:sz w:val="24"/>
          <w:szCs w:val="24"/>
          <w:lang w:val="en-GB"/>
        </w:rPr>
        <w:t>7.30  NEM</w:t>
      </w:r>
      <w:proofErr w:type="gramEnd"/>
      <w:r w:rsidRPr="00385D2C">
        <w:rPr>
          <w:sz w:val="24"/>
          <w:szCs w:val="24"/>
          <w:lang w:val="en-GB"/>
        </w:rPr>
        <w:t xml:space="preserve"> 6@14</w:t>
      </w:r>
      <w:r w:rsidRPr="00385D2C">
        <w:rPr>
          <w:sz w:val="24"/>
          <w:szCs w:val="24"/>
          <w:lang w:val="en-GB"/>
        </w:rPr>
        <w:tab/>
        <w:t xml:space="preserve">SA   48@33 40% of demand IMPORTING Vic 2@2.6 gen, </w:t>
      </w:r>
    </w:p>
    <w:bookmarkEnd w:id="2"/>
    <w:p w14:paraId="01415852" w14:textId="77777777" w:rsidR="00385D2C" w:rsidRPr="00385D2C" w:rsidRDefault="00385D2C" w:rsidP="00385D2C">
      <w:pPr>
        <w:spacing w:after="0"/>
        <w:rPr>
          <w:sz w:val="24"/>
          <w:szCs w:val="24"/>
          <w:lang w:val="en-GB"/>
        </w:rPr>
      </w:pPr>
      <w:r w:rsidRPr="00385D2C">
        <w:rPr>
          <w:sz w:val="24"/>
          <w:szCs w:val="24"/>
          <w:lang w:val="en-GB"/>
        </w:rPr>
        <w:t>THURSDAY 14</w:t>
      </w:r>
    </w:p>
    <w:p w14:paraId="42E5DFC3" w14:textId="77777777" w:rsidR="00385D2C" w:rsidRPr="00385D2C" w:rsidRDefault="00385D2C" w:rsidP="00385D2C">
      <w:pPr>
        <w:rPr>
          <w:sz w:val="24"/>
          <w:szCs w:val="24"/>
          <w:lang w:val="en-GB"/>
        </w:rPr>
      </w:pPr>
      <w:r w:rsidRPr="00385D2C">
        <w:rPr>
          <w:sz w:val="24"/>
          <w:szCs w:val="24"/>
          <w:lang w:val="en-GB"/>
        </w:rPr>
        <w:t xml:space="preserve">6.20AM NEM Wind 21% of demand (and generation) at capacity factor 45 </w:t>
      </w:r>
      <w:proofErr w:type="gramStart"/>
      <w:r w:rsidRPr="00385D2C">
        <w:rPr>
          <w:sz w:val="24"/>
          <w:szCs w:val="24"/>
          <w:lang w:val="en-GB"/>
        </w:rPr>
        <w:t>( 29</w:t>
      </w:r>
      <w:proofErr w:type="gramEnd"/>
      <w:r w:rsidRPr="00385D2C">
        <w:rPr>
          <w:sz w:val="24"/>
          <w:szCs w:val="24"/>
          <w:lang w:val="en-GB"/>
        </w:rPr>
        <w:t>% is the average.)</w:t>
      </w:r>
    </w:p>
    <w:p w14:paraId="07C6087F" w14:textId="77777777" w:rsidR="00D34D39" w:rsidRDefault="00385D2C" w:rsidP="00385D2C">
      <w:pPr>
        <w:spacing w:after="0"/>
        <w:rPr>
          <w:sz w:val="24"/>
          <w:szCs w:val="24"/>
          <w:lang w:val="en-GB"/>
        </w:rPr>
      </w:pPr>
      <w:r w:rsidRPr="00385D2C">
        <w:rPr>
          <w:sz w:val="24"/>
          <w:szCs w:val="24"/>
          <w:lang w:val="en-GB"/>
        </w:rPr>
        <w:t xml:space="preserve">SA the wind leader, 96% of generation, 126% of demand at CF70%, exporting. </w:t>
      </w:r>
    </w:p>
    <w:p w14:paraId="5340A81B" w14:textId="77777777" w:rsidR="00385D2C" w:rsidRPr="00385D2C" w:rsidRDefault="00385D2C" w:rsidP="00385D2C">
      <w:pPr>
        <w:spacing w:after="0"/>
        <w:rPr>
          <w:sz w:val="24"/>
          <w:szCs w:val="24"/>
          <w:lang w:val="en-GB"/>
        </w:rPr>
      </w:pPr>
      <w:r w:rsidRPr="00385D2C">
        <w:rPr>
          <w:sz w:val="24"/>
          <w:szCs w:val="24"/>
          <w:lang w:val="en-GB"/>
        </w:rPr>
        <w:t>Victoria.</w:t>
      </w:r>
    </w:p>
    <w:p w14:paraId="727E07F2" w14:textId="77777777" w:rsidR="00385D2C" w:rsidRPr="00385D2C" w:rsidRDefault="00385D2C" w:rsidP="00385D2C">
      <w:pPr>
        <w:spacing w:after="0"/>
        <w:rPr>
          <w:sz w:val="24"/>
          <w:szCs w:val="24"/>
          <w:lang w:val="en-GB"/>
        </w:rPr>
      </w:pPr>
      <w:r w:rsidRPr="00385D2C">
        <w:rPr>
          <w:sz w:val="24"/>
          <w:szCs w:val="24"/>
          <w:lang w:val="en-GB"/>
        </w:rPr>
        <w:t>Victoria, 40% of generation with CF 52%. Brown coal 58% of generation.</w:t>
      </w:r>
    </w:p>
    <w:p w14:paraId="6803BD95" w14:textId="77777777" w:rsidR="00385D2C" w:rsidRPr="00385D2C" w:rsidRDefault="00385D2C" w:rsidP="00385D2C">
      <w:pPr>
        <w:spacing w:after="0"/>
        <w:rPr>
          <w:sz w:val="24"/>
          <w:szCs w:val="24"/>
          <w:lang w:val="en-GB"/>
        </w:rPr>
      </w:pPr>
      <w:r w:rsidRPr="00385D2C">
        <w:rPr>
          <w:sz w:val="24"/>
          <w:szCs w:val="24"/>
          <w:lang w:val="en-GB"/>
        </w:rPr>
        <w:t>NSW, 4% of generation with CF10%. Black coal 85% of generation. Solar 1%.</w:t>
      </w:r>
    </w:p>
    <w:p w14:paraId="728CE1E8" w14:textId="77777777" w:rsidR="00385D2C" w:rsidRPr="00385D2C" w:rsidRDefault="00385D2C" w:rsidP="00385D2C">
      <w:pPr>
        <w:spacing w:after="0"/>
        <w:rPr>
          <w:sz w:val="24"/>
          <w:szCs w:val="24"/>
          <w:lang w:val="en-GB"/>
        </w:rPr>
      </w:pPr>
      <w:r w:rsidRPr="00385D2C">
        <w:rPr>
          <w:sz w:val="24"/>
          <w:szCs w:val="24"/>
          <w:lang w:val="en-GB"/>
        </w:rPr>
        <w:t>Qld, 6%of generation with CF44%. Black coal 84%. Solar 2%.</w:t>
      </w:r>
    </w:p>
    <w:p w14:paraId="21C366E3" w14:textId="77777777" w:rsidR="00385D2C" w:rsidRPr="00385D2C" w:rsidRDefault="00385D2C" w:rsidP="00385D2C">
      <w:pPr>
        <w:spacing w:after="0"/>
        <w:rPr>
          <w:sz w:val="24"/>
          <w:szCs w:val="24"/>
          <w:lang w:val="en-GB"/>
        </w:rPr>
      </w:pPr>
      <w:r w:rsidRPr="00385D2C">
        <w:rPr>
          <w:sz w:val="24"/>
          <w:szCs w:val="24"/>
          <w:lang w:val="en-GB"/>
        </w:rPr>
        <w:t xml:space="preserve">Tasmania, 7% of generation </w:t>
      </w:r>
      <w:proofErr w:type="gramStart"/>
      <w:r w:rsidRPr="00385D2C">
        <w:rPr>
          <w:sz w:val="24"/>
          <w:szCs w:val="24"/>
          <w:lang w:val="en-GB"/>
        </w:rPr>
        <w:t>with  CF</w:t>
      </w:r>
      <w:proofErr w:type="gramEnd"/>
      <w:r w:rsidRPr="00385D2C">
        <w:rPr>
          <w:sz w:val="24"/>
          <w:szCs w:val="24"/>
          <w:lang w:val="en-GB"/>
        </w:rPr>
        <w:t>15%. Importing.</w:t>
      </w:r>
    </w:p>
    <w:p w14:paraId="604ED1A1" w14:textId="77777777" w:rsidR="00385D2C" w:rsidRPr="00385D2C" w:rsidRDefault="00385D2C" w:rsidP="00385D2C">
      <w:pPr>
        <w:spacing w:after="0"/>
        <w:rPr>
          <w:sz w:val="24"/>
          <w:szCs w:val="24"/>
          <w:lang w:val="en-GB"/>
        </w:rPr>
      </w:pPr>
    </w:p>
    <w:p w14:paraId="4ACCEC0C" w14:textId="77777777" w:rsidR="00385D2C" w:rsidRPr="00385D2C" w:rsidRDefault="00385D2C" w:rsidP="00385D2C">
      <w:pPr>
        <w:spacing w:after="0"/>
        <w:rPr>
          <w:sz w:val="24"/>
          <w:szCs w:val="24"/>
          <w:lang w:val="en-GB"/>
        </w:rPr>
      </w:pPr>
      <w:r w:rsidRPr="00385D2C">
        <w:rPr>
          <w:sz w:val="24"/>
          <w:szCs w:val="24"/>
          <w:lang w:val="en-GB"/>
        </w:rPr>
        <w:t>FRIDAY 15</w:t>
      </w:r>
    </w:p>
    <w:p w14:paraId="32886B0B" w14:textId="77777777" w:rsidR="00385D2C" w:rsidRPr="00385D2C" w:rsidRDefault="00385D2C" w:rsidP="00385D2C">
      <w:pPr>
        <w:rPr>
          <w:sz w:val="24"/>
          <w:szCs w:val="24"/>
          <w:lang w:val="en-GB"/>
        </w:rPr>
      </w:pPr>
      <w:r w:rsidRPr="00385D2C">
        <w:rPr>
          <w:sz w:val="24"/>
          <w:szCs w:val="24"/>
          <w:lang w:val="en-GB"/>
        </w:rPr>
        <w:t xml:space="preserve">6.30AM NEM Wind 14% of demand (and generation) at capacity factor27 % </w:t>
      </w:r>
      <w:proofErr w:type="gramStart"/>
      <w:r w:rsidRPr="00385D2C">
        <w:rPr>
          <w:sz w:val="24"/>
          <w:szCs w:val="24"/>
          <w:lang w:val="en-GB"/>
        </w:rPr>
        <w:t>( 29</w:t>
      </w:r>
      <w:proofErr w:type="gramEnd"/>
      <w:r w:rsidRPr="00385D2C">
        <w:rPr>
          <w:sz w:val="24"/>
          <w:szCs w:val="24"/>
          <w:lang w:val="en-GB"/>
        </w:rPr>
        <w:t>% is the average.)</w:t>
      </w:r>
    </w:p>
    <w:p w14:paraId="367F40F1" w14:textId="77777777" w:rsidR="00385D2C" w:rsidRPr="00385D2C" w:rsidRDefault="00385D2C" w:rsidP="00385D2C">
      <w:pPr>
        <w:spacing w:after="0"/>
        <w:rPr>
          <w:sz w:val="24"/>
          <w:szCs w:val="24"/>
          <w:lang w:val="en-GB"/>
        </w:rPr>
      </w:pPr>
      <w:r w:rsidRPr="00385D2C">
        <w:rPr>
          <w:sz w:val="24"/>
          <w:szCs w:val="24"/>
          <w:lang w:val="en-GB"/>
        </w:rPr>
        <w:t>SA the wind leader, 19% of generation, 10% of demand at CF6%, importing coal power from Victoria.</w:t>
      </w:r>
    </w:p>
    <w:p w14:paraId="4AEB1D04" w14:textId="77777777" w:rsidR="00385D2C" w:rsidRPr="00385D2C" w:rsidRDefault="00385D2C" w:rsidP="00385D2C">
      <w:pPr>
        <w:spacing w:after="0"/>
        <w:rPr>
          <w:sz w:val="24"/>
          <w:szCs w:val="24"/>
          <w:lang w:val="en-GB"/>
        </w:rPr>
      </w:pPr>
      <w:r w:rsidRPr="00385D2C">
        <w:rPr>
          <w:sz w:val="24"/>
          <w:szCs w:val="24"/>
          <w:lang w:val="en-GB"/>
        </w:rPr>
        <w:lastRenderedPageBreak/>
        <w:t>Victoria, 28% of generation with CF 30%. Brown coal 70% of generation.</w:t>
      </w:r>
    </w:p>
    <w:p w14:paraId="38C4F686" w14:textId="77777777" w:rsidR="00385D2C" w:rsidRPr="00385D2C" w:rsidRDefault="00385D2C" w:rsidP="00385D2C">
      <w:pPr>
        <w:spacing w:after="0"/>
        <w:rPr>
          <w:sz w:val="24"/>
          <w:szCs w:val="24"/>
          <w:lang w:val="en-GB"/>
        </w:rPr>
      </w:pPr>
      <w:r w:rsidRPr="00385D2C">
        <w:rPr>
          <w:sz w:val="24"/>
          <w:szCs w:val="24"/>
          <w:lang w:val="en-GB"/>
        </w:rPr>
        <w:t>NSW, 8 of generation with CF22%. Black coal 83 of generation. Solar 2%.</w:t>
      </w:r>
    </w:p>
    <w:p w14:paraId="773244DF" w14:textId="77777777" w:rsidR="00385D2C" w:rsidRPr="00385D2C" w:rsidRDefault="00385D2C" w:rsidP="00385D2C">
      <w:pPr>
        <w:spacing w:after="0"/>
        <w:rPr>
          <w:sz w:val="24"/>
          <w:szCs w:val="24"/>
          <w:lang w:val="en-GB"/>
        </w:rPr>
      </w:pPr>
      <w:r w:rsidRPr="00385D2C">
        <w:rPr>
          <w:sz w:val="24"/>
          <w:szCs w:val="24"/>
          <w:lang w:val="en-GB"/>
        </w:rPr>
        <w:t>Qld, 7%of generation with CF55%. Black coal 80% Solar 6%.</w:t>
      </w:r>
    </w:p>
    <w:p w14:paraId="5E89292E" w14:textId="77777777" w:rsidR="00385D2C" w:rsidRPr="00385D2C" w:rsidRDefault="00385D2C" w:rsidP="00385D2C">
      <w:pPr>
        <w:spacing w:after="0"/>
        <w:rPr>
          <w:sz w:val="24"/>
          <w:szCs w:val="24"/>
          <w:lang w:val="en-GB"/>
        </w:rPr>
      </w:pPr>
      <w:r w:rsidRPr="00385D2C">
        <w:rPr>
          <w:sz w:val="24"/>
          <w:szCs w:val="24"/>
          <w:lang w:val="en-GB"/>
        </w:rPr>
        <w:t xml:space="preserve">Tasmania, 27 of generation </w:t>
      </w:r>
      <w:proofErr w:type="gramStart"/>
      <w:r w:rsidRPr="00385D2C">
        <w:rPr>
          <w:sz w:val="24"/>
          <w:szCs w:val="24"/>
          <w:lang w:val="en-GB"/>
        </w:rPr>
        <w:t>with  CF</w:t>
      </w:r>
      <w:proofErr w:type="gramEnd"/>
      <w:r w:rsidRPr="00385D2C">
        <w:rPr>
          <w:sz w:val="24"/>
          <w:szCs w:val="24"/>
          <w:lang w:val="en-GB"/>
        </w:rPr>
        <w:t>80%.</w:t>
      </w:r>
    </w:p>
    <w:p w14:paraId="4EFDA174" w14:textId="77777777" w:rsidR="00385D2C" w:rsidRPr="00385D2C" w:rsidRDefault="00385D2C" w:rsidP="00385D2C">
      <w:pPr>
        <w:spacing w:after="0"/>
        <w:rPr>
          <w:sz w:val="24"/>
          <w:szCs w:val="24"/>
          <w:lang w:val="en-GB"/>
        </w:rPr>
      </w:pPr>
    </w:p>
    <w:p w14:paraId="7327AD83" w14:textId="77777777" w:rsidR="00385D2C" w:rsidRPr="00385D2C" w:rsidRDefault="00385D2C" w:rsidP="00385D2C">
      <w:pPr>
        <w:spacing w:after="0"/>
        <w:rPr>
          <w:sz w:val="24"/>
          <w:szCs w:val="24"/>
          <w:lang w:val="en-GB"/>
        </w:rPr>
      </w:pPr>
      <w:r w:rsidRPr="00385D2C">
        <w:rPr>
          <w:sz w:val="24"/>
          <w:szCs w:val="24"/>
          <w:lang w:val="en-GB"/>
        </w:rPr>
        <w:t>SATURDAY 16</w:t>
      </w:r>
    </w:p>
    <w:p w14:paraId="54387AA4" w14:textId="77777777" w:rsidR="00385D2C" w:rsidRPr="00385D2C" w:rsidRDefault="00385D2C" w:rsidP="00385D2C">
      <w:pPr>
        <w:rPr>
          <w:sz w:val="24"/>
          <w:szCs w:val="24"/>
          <w:lang w:val="en-GB"/>
        </w:rPr>
      </w:pPr>
      <w:r w:rsidRPr="00385D2C">
        <w:rPr>
          <w:sz w:val="24"/>
          <w:szCs w:val="24"/>
          <w:lang w:val="en-GB"/>
        </w:rPr>
        <w:t xml:space="preserve">6.20AM NEM Wind 23% of demand (and generation) at capacity factor 40% </w:t>
      </w:r>
      <w:proofErr w:type="gramStart"/>
      <w:r w:rsidRPr="00385D2C">
        <w:rPr>
          <w:sz w:val="24"/>
          <w:szCs w:val="24"/>
          <w:lang w:val="en-GB"/>
        </w:rPr>
        <w:t>( 29</w:t>
      </w:r>
      <w:proofErr w:type="gramEnd"/>
      <w:r w:rsidRPr="00385D2C">
        <w:rPr>
          <w:sz w:val="24"/>
          <w:szCs w:val="24"/>
          <w:lang w:val="en-GB"/>
        </w:rPr>
        <w:t>% is the average.)</w:t>
      </w:r>
    </w:p>
    <w:p w14:paraId="15C5CFC1" w14:textId="77777777" w:rsidR="00385D2C" w:rsidRPr="00385D2C" w:rsidRDefault="00385D2C" w:rsidP="00385D2C">
      <w:pPr>
        <w:spacing w:after="0"/>
        <w:rPr>
          <w:sz w:val="24"/>
          <w:szCs w:val="24"/>
          <w:lang w:val="en-GB"/>
        </w:rPr>
      </w:pPr>
      <w:r w:rsidRPr="00385D2C">
        <w:rPr>
          <w:sz w:val="24"/>
          <w:szCs w:val="24"/>
          <w:lang w:val="en-GB"/>
        </w:rPr>
        <w:t>SA the wind leader, 49% of generation, 33% of demand at CF16%, importing coal power from Victoria.</w:t>
      </w:r>
    </w:p>
    <w:p w14:paraId="60BFE159" w14:textId="77777777" w:rsidR="00385D2C" w:rsidRPr="00385D2C" w:rsidRDefault="00385D2C" w:rsidP="00385D2C">
      <w:pPr>
        <w:spacing w:after="0"/>
        <w:rPr>
          <w:sz w:val="24"/>
          <w:szCs w:val="24"/>
          <w:lang w:val="en-GB"/>
        </w:rPr>
      </w:pPr>
      <w:r w:rsidRPr="00385D2C">
        <w:rPr>
          <w:sz w:val="24"/>
          <w:szCs w:val="24"/>
          <w:lang w:val="en-GB"/>
        </w:rPr>
        <w:t>Victoria, 38% of generation with CF 44%. Brown coal 60% of generation.</w:t>
      </w:r>
    </w:p>
    <w:p w14:paraId="3C35030D" w14:textId="77777777" w:rsidR="00385D2C" w:rsidRPr="00385D2C" w:rsidRDefault="00385D2C" w:rsidP="00385D2C">
      <w:pPr>
        <w:spacing w:after="0"/>
        <w:rPr>
          <w:sz w:val="24"/>
          <w:szCs w:val="24"/>
          <w:lang w:val="en-GB"/>
        </w:rPr>
      </w:pPr>
      <w:r w:rsidRPr="00385D2C">
        <w:rPr>
          <w:sz w:val="24"/>
          <w:szCs w:val="24"/>
          <w:lang w:val="en-GB"/>
        </w:rPr>
        <w:t>NSW, 17% of generation with CF35%. Black coal 80% of generation. Solar 2%.</w:t>
      </w:r>
    </w:p>
    <w:p w14:paraId="58C2DCE4" w14:textId="77777777" w:rsidR="00385D2C" w:rsidRPr="00385D2C" w:rsidRDefault="00385D2C" w:rsidP="00385D2C">
      <w:pPr>
        <w:spacing w:after="0"/>
        <w:rPr>
          <w:sz w:val="24"/>
          <w:szCs w:val="24"/>
          <w:lang w:val="en-GB"/>
        </w:rPr>
      </w:pPr>
      <w:r w:rsidRPr="00385D2C">
        <w:rPr>
          <w:sz w:val="24"/>
          <w:szCs w:val="24"/>
          <w:lang w:val="en-GB"/>
        </w:rPr>
        <w:t>Qld, 8% of generation with CF50%. Black coal 79%Solar 3%.</w:t>
      </w:r>
    </w:p>
    <w:p w14:paraId="46A1087F" w14:textId="77777777" w:rsidR="00385D2C" w:rsidRPr="00385D2C" w:rsidRDefault="00385D2C" w:rsidP="00385D2C">
      <w:pPr>
        <w:spacing w:after="0"/>
        <w:rPr>
          <w:sz w:val="24"/>
          <w:szCs w:val="24"/>
          <w:lang w:val="en-GB"/>
        </w:rPr>
      </w:pPr>
      <w:r w:rsidRPr="00385D2C">
        <w:rPr>
          <w:sz w:val="24"/>
          <w:szCs w:val="24"/>
          <w:lang w:val="en-GB"/>
        </w:rPr>
        <w:t xml:space="preserve">Tasmania, 34% of generation </w:t>
      </w:r>
      <w:proofErr w:type="gramStart"/>
      <w:r w:rsidRPr="00385D2C">
        <w:rPr>
          <w:sz w:val="24"/>
          <w:szCs w:val="24"/>
          <w:lang w:val="en-GB"/>
        </w:rPr>
        <w:t>with  CF</w:t>
      </w:r>
      <w:proofErr w:type="gramEnd"/>
      <w:r w:rsidRPr="00385D2C">
        <w:rPr>
          <w:sz w:val="24"/>
          <w:szCs w:val="24"/>
          <w:lang w:val="en-GB"/>
        </w:rPr>
        <w:t>94%.</w:t>
      </w:r>
    </w:p>
    <w:p w14:paraId="2ACFB8AB" w14:textId="77777777" w:rsidR="00385D2C" w:rsidRPr="00385D2C" w:rsidRDefault="00385D2C" w:rsidP="00385D2C">
      <w:pPr>
        <w:spacing w:after="0"/>
        <w:rPr>
          <w:sz w:val="24"/>
          <w:szCs w:val="24"/>
          <w:lang w:val="en-GB"/>
        </w:rPr>
      </w:pPr>
    </w:p>
    <w:p w14:paraId="7DEC4B5D" w14:textId="77777777" w:rsidR="00385D2C" w:rsidRPr="00385D2C" w:rsidRDefault="00385D2C" w:rsidP="00385D2C">
      <w:pPr>
        <w:spacing w:after="0"/>
        <w:rPr>
          <w:sz w:val="24"/>
          <w:szCs w:val="24"/>
          <w:lang w:val="en-GB"/>
        </w:rPr>
      </w:pPr>
      <w:r w:rsidRPr="00385D2C">
        <w:rPr>
          <w:sz w:val="24"/>
          <w:szCs w:val="24"/>
          <w:lang w:val="en-GB"/>
        </w:rPr>
        <w:t>SUNDAY 17</w:t>
      </w:r>
    </w:p>
    <w:p w14:paraId="6D14276B" w14:textId="77777777" w:rsidR="00385D2C" w:rsidRPr="00385D2C" w:rsidRDefault="00385D2C" w:rsidP="00385D2C">
      <w:pPr>
        <w:rPr>
          <w:sz w:val="24"/>
          <w:szCs w:val="24"/>
          <w:lang w:val="en-GB"/>
        </w:rPr>
      </w:pPr>
      <w:r w:rsidRPr="00385D2C">
        <w:rPr>
          <w:sz w:val="24"/>
          <w:szCs w:val="24"/>
          <w:lang w:val="en-GB"/>
        </w:rPr>
        <w:t xml:space="preserve">6.30AM NEM Wind 15% of demand (and generation) at capacity factor 25% </w:t>
      </w:r>
      <w:proofErr w:type="gramStart"/>
      <w:r w:rsidRPr="00385D2C">
        <w:rPr>
          <w:sz w:val="24"/>
          <w:szCs w:val="24"/>
          <w:lang w:val="en-GB"/>
        </w:rPr>
        <w:t>( 29</w:t>
      </w:r>
      <w:proofErr w:type="gramEnd"/>
      <w:r w:rsidRPr="00385D2C">
        <w:rPr>
          <w:sz w:val="24"/>
          <w:szCs w:val="24"/>
          <w:lang w:val="en-GB"/>
        </w:rPr>
        <w:t>% is the average.)</w:t>
      </w:r>
    </w:p>
    <w:p w14:paraId="39391ECB" w14:textId="77777777" w:rsidR="00385D2C" w:rsidRPr="00385D2C" w:rsidRDefault="00385D2C" w:rsidP="00385D2C">
      <w:pPr>
        <w:spacing w:after="0"/>
        <w:rPr>
          <w:sz w:val="24"/>
          <w:szCs w:val="24"/>
          <w:lang w:val="en-GB"/>
        </w:rPr>
      </w:pPr>
      <w:r w:rsidRPr="00385D2C">
        <w:rPr>
          <w:sz w:val="24"/>
          <w:szCs w:val="24"/>
          <w:lang w:val="en-GB"/>
        </w:rPr>
        <w:t>SA the wind leader, 33% of generation, 20% of demand at CF 8%, importing coal power from Victoria.</w:t>
      </w:r>
    </w:p>
    <w:p w14:paraId="5F5F3360" w14:textId="77777777" w:rsidR="00385D2C" w:rsidRPr="00385D2C" w:rsidRDefault="00385D2C" w:rsidP="00385D2C">
      <w:pPr>
        <w:spacing w:after="0"/>
        <w:rPr>
          <w:sz w:val="24"/>
          <w:szCs w:val="24"/>
          <w:lang w:val="en-GB"/>
        </w:rPr>
      </w:pPr>
      <w:r w:rsidRPr="00385D2C">
        <w:rPr>
          <w:sz w:val="24"/>
          <w:szCs w:val="24"/>
          <w:lang w:val="en-GB"/>
        </w:rPr>
        <w:t>Victoria, 20% of generation with CF 25%. Brown coal 75% of generation.</w:t>
      </w:r>
    </w:p>
    <w:p w14:paraId="6242DDB6" w14:textId="77777777" w:rsidR="00385D2C" w:rsidRPr="00385D2C" w:rsidRDefault="00385D2C" w:rsidP="00385D2C">
      <w:pPr>
        <w:spacing w:after="0"/>
        <w:rPr>
          <w:sz w:val="24"/>
          <w:szCs w:val="24"/>
          <w:lang w:val="en-GB"/>
        </w:rPr>
      </w:pPr>
      <w:r w:rsidRPr="00385D2C">
        <w:rPr>
          <w:sz w:val="24"/>
          <w:szCs w:val="24"/>
          <w:lang w:val="en-GB"/>
        </w:rPr>
        <w:t>NSW, 10% of generation with CF22%. Black coal 79% of generation. Solar 6%.</w:t>
      </w:r>
    </w:p>
    <w:p w14:paraId="3A408847" w14:textId="77777777" w:rsidR="00385D2C" w:rsidRPr="00385D2C" w:rsidRDefault="00385D2C" w:rsidP="00385D2C">
      <w:pPr>
        <w:spacing w:after="0"/>
        <w:rPr>
          <w:sz w:val="24"/>
          <w:szCs w:val="24"/>
          <w:lang w:val="en-GB"/>
        </w:rPr>
      </w:pPr>
      <w:r w:rsidRPr="00385D2C">
        <w:rPr>
          <w:sz w:val="24"/>
          <w:szCs w:val="24"/>
          <w:lang w:val="en-GB"/>
        </w:rPr>
        <w:t>Qld, 8% of generation with CF 46%. Black coal 76% Solar 7%.</w:t>
      </w:r>
    </w:p>
    <w:p w14:paraId="58B8DA9E" w14:textId="77777777" w:rsidR="00385D2C" w:rsidRPr="00385D2C" w:rsidRDefault="00385D2C" w:rsidP="00385D2C">
      <w:pPr>
        <w:spacing w:after="0"/>
        <w:rPr>
          <w:sz w:val="24"/>
          <w:szCs w:val="24"/>
          <w:lang w:val="en-GB"/>
        </w:rPr>
      </w:pPr>
      <w:r w:rsidRPr="00385D2C">
        <w:rPr>
          <w:sz w:val="24"/>
          <w:szCs w:val="24"/>
          <w:lang w:val="en-GB"/>
        </w:rPr>
        <w:t xml:space="preserve">Tasmania, 32% of generation </w:t>
      </w:r>
      <w:proofErr w:type="gramStart"/>
      <w:r w:rsidRPr="00385D2C">
        <w:rPr>
          <w:sz w:val="24"/>
          <w:szCs w:val="24"/>
          <w:lang w:val="en-GB"/>
        </w:rPr>
        <w:t>with  CF</w:t>
      </w:r>
      <w:proofErr w:type="gramEnd"/>
      <w:r w:rsidRPr="00385D2C">
        <w:rPr>
          <w:sz w:val="24"/>
          <w:szCs w:val="24"/>
          <w:lang w:val="en-GB"/>
        </w:rPr>
        <w:t xml:space="preserve"> 90%.</w:t>
      </w:r>
    </w:p>
    <w:p w14:paraId="46A7BC89" w14:textId="77777777" w:rsidR="00385D2C" w:rsidRPr="00385D2C" w:rsidRDefault="00385D2C">
      <w:pPr>
        <w:rPr>
          <w:sz w:val="24"/>
          <w:szCs w:val="24"/>
        </w:rPr>
      </w:pPr>
    </w:p>
    <w:sectPr w:rsidR="00385D2C" w:rsidRPr="00385D2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AB43" w14:textId="77777777" w:rsidR="00385D2C" w:rsidRDefault="00385D2C" w:rsidP="00385D2C">
      <w:pPr>
        <w:spacing w:after="0" w:line="240" w:lineRule="auto"/>
      </w:pPr>
      <w:r>
        <w:separator/>
      </w:r>
    </w:p>
  </w:endnote>
  <w:endnote w:type="continuationSeparator" w:id="0">
    <w:p w14:paraId="639CD8D1" w14:textId="77777777" w:rsidR="00385D2C" w:rsidRDefault="00385D2C" w:rsidP="00385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613B" w14:textId="77777777" w:rsidR="00385D2C" w:rsidRDefault="00385D2C" w:rsidP="00385D2C">
      <w:pPr>
        <w:spacing w:after="0" w:line="240" w:lineRule="auto"/>
      </w:pPr>
      <w:r>
        <w:separator/>
      </w:r>
    </w:p>
  </w:footnote>
  <w:footnote w:type="continuationSeparator" w:id="0">
    <w:p w14:paraId="6C0F32E1" w14:textId="77777777" w:rsidR="00385D2C" w:rsidRDefault="00385D2C" w:rsidP="00385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831900"/>
      <w:docPartObj>
        <w:docPartGallery w:val="Page Numbers (Top of Page)"/>
        <w:docPartUnique/>
      </w:docPartObj>
    </w:sdtPr>
    <w:sdtEndPr>
      <w:rPr>
        <w:noProof/>
      </w:rPr>
    </w:sdtEndPr>
    <w:sdtContent>
      <w:p w14:paraId="376E0BBD" w14:textId="77777777" w:rsidR="00385D2C" w:rsidRDefault="00385D2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C52CED" w14:textId="77777777" w:rsidR="00385D2C" w:rsidRDefault="00385D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2C"/>
    <w:rsid w:val="00000783"/>
    <w:rsid w:val="0002573B"/>
    <w:rsid w:val="00385D2C"/>
    <w:rsid w:val="00D34D39"/>
    <w:rsid w:val="00FD4E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4E35"/>
  <w15:chartTrackingRefBased/>
  <w15:docId w15:val="{517ACF2F-C727-4464-8609-9B5212F5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D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D2C"/>
  </w:style>
  <w:style w:type="paragraph" w:styleId="Footer">
    <w:name w:val="footer"/>
    <w:basedOn w:val="Normal"/>
    <w:link w:val="FooterChar"/>
    <w:uiPriority w:val="99"/>
    <w:unhideWhenUsed/>
    <w:rsid w:val="00385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Rafe Champion</dc:creator>
  <cp:keywords/>
  <dc:description/>
  <cp:lastModifiedBy>Rafe Champion</cp:lastModifiedBy>
  <cp:revision>1</cp:revision>
  <dcterms:created xsi:type="dcterms:W3CDTF">2023-09-17T20:58:00Z</dcterms:created>
  <dcterms:modified xsi:type="dcterms:W3CDTF">2023-09-17T21:20:00Z</dcterms:modified>
</cp:coreProperties>
</file>